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793223C" w14:textId="4446D00C" w:rsidR="00B625F7" w:rsidRPr="00B95697" w:rsidRDefault="00B95697" w:rsidP="00772B18">
      <w:pPr>
        <w:spacing w:after="0" w:line="276" w:lineRule="auto"/>
        <w:ind w:right="6"/>
        <w:jc w:val="right"/>
        <w:rPr>
          <w:rFonts w:ascii="Arial" w:hAnsi="Arial" w:cs="Arial"/>
          <w:b/>
          <w:sz w:val="24"/>
          <w:szCs w:val="24"/>
        </w:rPr>
      </w:pPr>
      <w:proofErr w:type="spellStart"/>
      <w:r w:rsidRPr="00B95697">
        <w:rPr>
          <w:rFonts w:ascii="Arial" w:hAnsi="Arial" w:cs="Arial"/>
          <w:b/>
          <w:sz w:val="24"/>
          <w:szCs w:val="24"/>
        </w:rPr>
        <w:t>Anexa</w:t>
      </w:r>
      <w:proofErr w:type="spellEnd"/>
      <w:r w:rsidRPr="00B95697">
        <w:rPr>
          <w:rFonts w:ascii="Arial" w:hAnsi="Arial" w:cs="Arial"/>
          <w:b/>
          <w:sz w:val="24"/>
          <w:szCs w:val="24"/>
        </w:rPr>
        <w:t xml:space="preserve"> </w:t>
      </w:r>
      <w:r w:rsidR="00167612">
        <w:rPr>
          <w:rFonts w:ascii="Arial" w:hAnsi="Arial" w:cs="Arial"/>
          <w:b/>
          <w:sz w:val="24"/>
          <w:szCs w:val="24"/>
        </w:rPr>
        <w:t>2</w:t>
      </w:r>
      <w:r w:rsidR="00F70FFF">
        <w:rPr>
          <w:rFonts w:ascii="Arial" w:hAnsi="Arial" w:cs="Arial"/>
          <w:b/>
          <w:sz w:val="24"/>
          <w:szCs w:val="24"/>
        </w:rPr>
        <w:t>3</w:t>
      </w:r>
      <w:r w:rsidR="00457810" w:rsidRPr="00B95697">
        <w:rPr>
          <w:rFonts w:ascii="Arial" w:hAnsi="Arial" w:cs="Arial"/>
          <w:b/>
          <w:sz w:val="24"/>
          <w:szCs w:val="24"/>
        </w:rPr>
        <w:t xml:space="preserve"> </w:t>
      </w:r>
    </w:p>
    <w:p w14:paraId="301F3FFB" w14:textId="1A517EA8" w:rsidR="00A13F25" w:rsidRPr="00A42709" w:rsidRDefault="00A13F25" w:rsidP="00772B18">
      <w:pPr>
        <w:tabs>
          <w:tab w:val="left" w:pos="3750"/>
          <w:tab w:val="right" w:pos="9637"/>
        </w:tabs>
        <w:spacing w:after="0" w:line="276" w:lineRule="auto"/>
        <w:ind w:left="0" w:right="284" w:firstLine="0"/>
        <w:jc w:val="right"/>
        <w:rPr>
          <w:b/>
        </w:rPr>
      </w:pPr>
    </w:p>
    <w:p w14:paraId="5FE12A03" w14:textId="77777777" w:rsidR="00167612" w:rsidRDefault="00167612" w:rsidP="00167612">
      <w:pPr>
        <w:jc w:val="center"/>
        <w:rPr>
          <w:rFonts w:ascii="Arial" w:hAnsi="Arial" w:cs="Arial"/>
          <w:b/>
          <w:sz w:val="24"/>
        </w:rPr>
      </w:pPr>
    </w:p>
    <w:p w14:paraId="0262C987" w14:textId="44ABCD0C" w:rsidR="00167612" w:rsidRDefault="00167612" w:rsidP="00167612">
      <w:pPr>
        <w:jc w:val="center"/>
        <w:rPr>
          <w:rFonts w:ascii="Arial" w:eastAsiaTheme="minorHAnsi" w:hAnsi="Arial" w:cs="Arial"/>
          <w:b/>
          <w:color w:val="auto"/>
          <w:sz w:val="24"/>
        </w:rPr>
      </w:pPr>
      <w:r>
        <w:rPr>
          <w:rFonts w:ascii="Arial" w:hAnsi="Arial" w:cs="Arial"/>
          <w:b/>
          <w:sz w:val="24"/>
        </w:rPr>
        <w:t xml:space="preserve">SCRISOARE DE ÎNAINTARE A </w:t>
      </w:r>
      <w:r w:rsidR="00503CED">
        <w:rPr>
          <w:rFonts w:ascii="Arial" w:hAnsi="Arial" w:cs="Arial"/>
          <w:b/>
          <w:sz w:val="24"/>
        </w:rPr>
        <w:t>CERERII DE FINANȚARE</w:t>
      </w:r>
      <w:bookmarkStart w:id="0" w:name="_GoBack"/>
      <w:bookmarkEnd w:id="0"/>
    </w:p>
    <w:p w14:paraId="22D9EAC1" w14:textId="77777777" w:rsidR="00167612" w:rsidRDefault="00167612" w:rsidP="00167612">
      <w:pPr>
        <w:jc w:val="center"/>
        <w:rPr>
          <w:rFonts w:ascii="Arial" w:hAnsi="Arial" w:cs="Arial"/>
          <w:b/>
          <w:sz w:val="24"/>
        </w:rPr>
      </w:pPr>
    </w:p>
    <w:p w14:paraId="2EB2BA05" w14:textId="77777777" w:rsidR="00167612" w:rsidRDefault="00167612" w:rsidP="00167612">
      <w:pPr>
        <w:rPr>
          <w:rFonts w:ascii="Arial" w:hAnsi="Arial" w:cs="Arial"/>
          <w:b/>
          <w:sz w:val="24"/>
        </w:rPr>
      </w:pPr>
    </w:p>
    <w:p w14:paraId="1D0FB620" w14:textId="6BA832D3" w:rsidR="00167612" w:rsidRDefault="00167612" w:rsidP="00167612">
      <w:pPr>
        <w:rPr>
          <w:rFonts w:ascii="Arial" w:hAnsi="Arial" w:cs="Arial"/>
          <w:sz w:val="24"/>
        </w:rPr>
      </w:pPr>
      <w:r>
        <w:rPr>
          <w:rFonts w:ascii="Arial" w:hAnsi="Arial" w:cs="Arial"/>
          <w:b/>
          <w:sz w:val="24"/>
        </w:rPr>
        <w:t>Către</w:t>
      </w:r>
      <w:r>
        <w:rPr>
          <w:rFonts w:ascii="Arial" w:hAnsi="Arial" w:cs="Arial"/>
          <w:sz w:val="24"/>
        </w:rPr>
        <w:t>....................................................................................</w:t>
      </w:r>
    </w:p>
    <w:p w14:paraId="7ECAA317" w14:textId="77777777" w:rsidR="00167612" w:rsidRDefault="00167612" w:rsidP="00167612">
      <w:pPr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  <w:t>(</w:t>
      </w:r>
      <w:proofErr w:type="spellStart"/>
      <w:r>
        <w:rPr>
          <w:rFonts w:ascii="Arial" w:hAnsi="Arial" w:cs="Arial"/>
          <w:sz w:val="24"/>
        </w:rPr>
        <w:t>Asociația</w:t>
      </w:r>
      <w:proofErr w:type="spellEnd"/>
      <w:r>
        <w:rPr>
          <w:rFonts w:ascii="Arial" w:hAnsi="Arial" w:cs="Arial"/>
          <w:sz w:val="24"/>
        </w:rPr>
        <w:t xml:space="preserve"> </w:t>
      </w:r>
      <w:proofErr w:type="spellStart"/>
      <w:r>
        <w:rPr>
          <w:rFonts w:ascii="Arial" w:hAnsi="Arial" w:cs="Arial"/>
          <w:sz w:val="24"/>
        </w:rPr>
        <w:t>Grup</w:t>
      </w:r>
      <w:proofErr w:type="spellEnd"/>
      <w:r>
        <w:rPr>
          <w:rFonts w:ascii="Arial" w:hAnsi="Arial" w:cs="Arial"/>
          <w:sz w:val="24"/>
        </w:rPr>
        <w:t xml:space="preserve"> Local </w:t>
      </w:r>
      <w:proofErr w:type="spellStart"/>
      <w:proofErr w:type="gramStart"/>
      <w:r>
        <w:rPr>
          <w:rFonts w:ascii="Arial" w:hAnsi="Arial" w:cs="Arial"/>
          <w:sz w:val="24"/>
        </w:rPr>
        <w:t>Pescăresc</w:t>
      </w:r>
      <w:proofErr w:type="spellEnd"/>
      <w:r>
        <w:rPr>
          <w:rFonts w:ascii="Arial" w:hAnsi="Arial" w:cs="Arial"/>
          <w:sz w:val="24"/>
        </w:rPr>
        <w:t xml:space="preserve"> ”</w:t>
      </w:r>
      <w:proofErr w:type="spellStart"/>
      <w:r>
        <w:rPr>
          <w:rFonts w:ascii="Arial" w:hAnsi="Arial" w:cs="Arial"/>
          <w:sz w:val="24"/>
        </w:rPr>
        <w:t>Dunărea</w:t>
      </w:r>
      <w:proofErr w:type="spellEnd"/>
      <w:proofErr w:type="gramEnd"/>
      <w:r>
        <w:rPr>
          <w:rFonts w:ascii="Arial" w:hAnsi="Arial" w:cs="Arial"/>
          <w:sz w:val="24"/>
        </w:rPr>
        <w:t xml:space="preserve"> Dolj”</w:t>
      </w:r>
    </w:p>
    <w:p w14:paraId="3EDFB5C6" w14:textId="77777777" w:rsidR="00167612" w:rsidRDefault="00167612" w:rsidP="00167612">
      <w:pPr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</w:r>
      <w:proofErr w:type="spellStart"/>
      <w:r>
        <w:rPr>
          <w:rFonts w:ascii="Arial" w:hAnsi="Arial" w:cs="Arial"/>
          <w:sz w:val="24"/>
        </w:rPr>
        <w:t>Municipiul</w:t>
      </w:r>
      <w:proofErr w:type="spellEnd"/>
      <w:r>
        <w:rPr>
          <w:rFonts w:ascii="Arial" w:hAnsi="Arial" w:cs="Arial"/>
          <w:sz w:val="24"/>
        </w:rPr>
        <w:t xml:space="preserve"> Calafat, str. </w:t>
      </w:r>
      <w:proofErr w:type="spellStart"/>
      <w:r>
        <w:rPr>
          <w:rFonts w:ascii="Arial" w:hAnsi="Arial" w:cs="Arial"/>
          <w:sz w:val="24"/>
        </w:rPr>
        <w:t>Traian</w:t>
      </w:r>
      <w:proofErr w:type="spellEnd"/>
      <w:r>
        <w:rPr>
          <w:rFonts w:ascii="Arial" w:hAnsi="Arial" w:cs="Arial"/>
          <w:sz w:val="24"/>
        </w:rPr>
        <w:t xml:space="preserve">, nr.32, </w:t>
      </w:r>
      <w:proofErr w:type="spellStart"/>
      <w:r>
        <w:rPr>
          <w:rFonts w:ascii="Arial" w:hAnsi="Arial" w:cs="Arial"/>
          <w:sz w:val="24"/>
        </w:rPr>
        <w:t>parter</w:t>
      </w:r>
      <w:proofErr w:type="spellEnd"/>
      <w:r>
        <w:rPr>
          <w:rFonts w:ascii="Arial" w:hAnsi="Arial" w:cs="Arial"/>
          <w:sz w:val="24"/>
        </w:rPr>
        <w:t>)</w:t>
      </w:r>
    </w:p>
    <w:p w14:paraId="274D2FB1" w14:textId="77777777" w:rsidR="00167612" w:rsidRDefault="00167612" w:rsidP="00167612">
      <w:pPr>
        <w:rPr>
          <w:rFonts w:ascii="Arial" w:hAnsi="Arial" w:cs="Arial"/>
          <w:sz w:val="24"/>
        </w:rPr>
      </w:pPr>
    </w:p>
    <w:p w14:paraId="566FE957" w14:textId="77777777" w:rsidR="00167612" w:rsidRDefault="00167612" w:rsidP="00167612">
      <w:pPr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</w:r>
    </w:p>
    <w:p w14:paraId="572B6D12" w14:textId="1E57A19F" w:rsidR="00167612" w:rsidRDefault="00167612" w:rsidP="00167612">
      <w:pPr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Ca </w:t>
      </w:r>
      <w:proofErr w:type="spellStart"/>
      <w:r>
        <w:rPr>
          <w:rFonts w:ascii="Arial" w:hAnsi="Arial" w:cs="Arial"/>
          <w:sz w:val="24"/>
        </w:rPr>
        <w:t>urmare</w:t>
      </w:r>
      <w:proofErr w:type="spellEnd"/>
      <w:r>
        <w:rPr>
          <w:rFonts w:ascii="Arial" w:hAnsi="Arial" w:cs="Arial"/>
          <w:sz w:val="24"/>
        </w:rPr>
        <w:t xml:space="preserve"> a </w:t>
      </w:r>
      <w:proofErr w:type="spellStart"/>
      <w:r>
        <w:rPr>
          <w:rFonts w:ascii="Arial" w:hAnsi="Arial" w:cs="Arial"/>
          <w:sz w:val="24"/>
        </w:rPr>
        <w:t>anunțului</w:t>
      </w:r>
      <w:proofErr w:type="spellEnd"/>
      <w:r>
        <w:rPr>
          <w:rFonts w:ascii="Arial" w:hAnsi="Arial" w:cs="Arial"/>
          <w:sz w:val="24"/>
        </w:rPr>
        <w:t xml:space="preserve"> </w:t>
      </w:r>
      <w:proofErr w:type="spellStart"/>
      <w:r>
        <w:rPr>
          <w:rFonts w:ascii="Arial" w:hAnsi="Arial" w:cs="Arial"/>
          <w:sz w:val="24"/>
        </w:rPr>
        <w:t>publicat</w:t>
      </w:r>
      <w:proofErr w:type="spellEnd"/>
      <w:r>
        <w:rPr>
          <w:rFonts w:ascii="Arial" w:hAnsi="Arial" w:cs="Arial"/>
          <w:sz w:val="24"/>
        </w:rPr>
        <w:t xml:space="preserve"> de </w:t>
      </w:r>
      <w:proofErr w:type="spellStart"/>
      <w:r>
        <w:rPr>
          <w:rFonts w:ascii="Arial" w:hAnsi="Arial" w:cs="Arial"/>
          <w:sz w:val="24"/>
        </w:rPr>
        <w:t>Grupul</w:t>
      </w:r>
      <w:proofErr w:type="spellEnd"/>
      <w:r>
        <w:rPr>
          <w:rFonts w:ascii="Arial" w:hAnsi="Arial" w:cs="Arial"/>
          <w:sz w:val="24"/>
        </w:rPr>
        <w:t xml:space="preserve"> Local </w:t>
      </w:r>
      <w:proofErr w:type="spellStart"/>
      <w:r>
        <w:rPr>
          <w:rFonts w:ascii="Arial" w:hAnsi="Arial" w:cs="Arial"/>
          <w:sz w:val="24"/>
        </w:rPr>
        <w:t>Pescăresc</w:t>
      </w:r>
      <w:proofErr w:type="spellEnd"/>
      <w:r>
        <w:rPr>
          <w:rFonts w:ascii="Arial" w:hAnsi="Arial" w:cs="Arial"/>
          <w:sz w:val="24"/>
        </w:rPr>
        <w:t xml:space="preserve"> ”</w:t>
      </w:r>
      <w:proofErr w:type="spellStart"/>
      <w:r>
        <w:rPr>
          <w:rFonts w:ascii="Arial" w:hAnsi="Arial" w:cs="Arial"/>
          <w:sz w:val="24"/>
        </w:rPr>
        <w:t>Dunărea</w:t>
      </w:r>
      <w:proofErr w:type="spellEnd"/>
      <w:r>
        <w:rPr>
          <w:rFonts w:ascii="Arial" w:hAnsi="Arial" w:cs="Arial"/>
          <w:sz w:val="24"/>
        </w:rPr>
        <w:t xml:space="preserve"> Dolj” pe site-ul </w:t>
      </w:r>
      <w:hyperlink r:id="rId8" w:history="1">
        <w:r>
          <w:rPr>
            <w:rStyle w:val="Hyperlink"/>
            <w:rFonts w:ascii="Arial" w:hAnsi="Arial" w:cs="Arial"/>
            <w:sz w:val="24"/>
          </w:rPr>
          <w:t>www.dunareadolj.ro</w:t>
        </w:r>
      </w:hyperlink>
      <w:r>
        <w:rPr>
          <w:rFonts w:ascii="Arial" w:hAnsi="Arial" w:cs="Arial"/>
          <w:sz w:val="24"/>
        </w:rPr>
        <w:t xml:space="preserve">, </w:t>
      </w:r>
      <w:proofErr w:type="spellStart"/>
      <w:r>
        <w:rPr>
          <w:rFonts w:ascii="Arial" w:hAnsi="Arial" w:cs="Arial"/>
          <w:sz w:val="24"/>
        </w:rPr>
        <w:t>secțiunea</w:t>
      </w:r>
      <w:proofErr w:type="spellEnd"/>
      <w:r>
        <w:rPr>
          <w:rFonts w:ascii="Arial" w:hAnsi="Arial" w:cs="Arial"/>
          <w:sz w:val="24"/>
        </w:rPr>
        <w:t xml:space="preserve"> </w:t>
      </w:r>
      <w:proofErr w:type="spellStart"/>
      <w:r>
        <w:rPr>
          <w:rFonts w:ascii="Arial" w:hAnsi="Arial" w:cs="Arial"/>
          <w:b/>
          <w:sz w:val="24"/>
        </w:rPr>
        <w:t>Apeluri</w:t>
      </w:r>
      <w:proofErr w:type="spellEnd"/>
      <w:r>
        <w:rPr>
          <w:rFonts w:ascii="Arial" w:hAnsi="Arial" w:cs="Arial"/>
          <w:b/>
          <w:sz w:val="24"/>
        </w:rPr>
        <w:t xml:space="preserve">, </w:t>
      </w:r>
      <w:r>
        <w:rPr>
          <w:rFonts w:ascii="Arial" w:hAnsi="Arial" w:cs="Arial"/>
          <w:sz w:val="24"/>
        </w:rPr>
        <w:t>la data de ....................................... (</w:t>
      </w:r>
      <w:proofErr w:type="spellStart"/>
      <w:r>
        <w:rPr>
          <w:rFonts w:ascii="Arial" w:hAnsi="Arial" w:cs="Arial"/>
          <w:sz w:val="24"/>
        </w:rPr>
        <w:t>ziua</w:t>
      </w:r>
      <w:proofErr w:type="spellEnd"/>
      <w:r>
        <w:rPr>
          <w:rFonts w:ascii="Arial" w:hAnsi="Arial" w:cs="Arial"/>
          <w:sz w:val="24"/>
        </w:rPr>
        <w:t>/</w:t>
      </w:r>
      <w:proofErr w:type="spellStart"/>
      <w:r>
        <w:rPr>
          <w:rFonts w:ascii="Arial" w:hAnsi="Arial" w:cs="Arial"/>
          <w:sz w:val="24"/>
        </w:rPr>
        <w:t>luna</w:t>
      </w:r>
      <w:proofErr w:type="spellEnd"/>
      <w:r>
        <w:rPr>
          <w:rFonts w:ascii="Arial" w:hAnsi="Arial" w:cs="Arial"/>
          <w:sz w:val="24"/>
        </w:rPr>
        <w:t>/</w:t>
      </w:r>
      <w:proofErr w:type="spellStart"/>
      <w:r>
        <w:rPr>
          <w:rFonts w:ascii="Arial" w:hAnsi="Arial" w:cs="Arial"/>
          <w:sz w:val="24"/>
        </w:rPr>
        <w:t>anul</w:t>
      </w:r>
      <w:proofErr w:type="spellEnd"/>
      <w:r>
        <w:rPr>
          <w:rFonts w:ascii="Arial" w:hAnsi="Arial" w:cs="Arial"/>
          <w:sz w:val="24"/>
        </w:rPr>
        <w:t xml:space="preserve">), </w:t>
      </w:r>
      <w:proofErr w:type="spellStart"/>
      <w:r>
        <w:rPr>
          <w:rFonts w:ascii="Arial" w:hAnsi="Arial" w:cs="Arial"/>
          <w:sz w:val="24"/>
        </w:rPr>
        <w:t>privind</w:t>
      </w:r>
      <w:proofErr w:type="spellEnd"/>
      <w:r>
        <w:rPr>
          <w:rFonts w:ascii="Arial" w:hAnsi="Arial" w:cs="Arial"/>
          <w:sz w:val="24"/>
        </w:rPr>
        <w:t xml:space="preserve"> </w:t>
      </w:r>
      <w:proofErr w:type="spellStart"/>
      <w:r>
        <w:rPr>
          <w:rFonts w:ascii="Arial" w:hAnsi="Arial" w:cs="Arial"/>
          <w:sz w:val="24"/>
        </w:rPr>
        <w:t>participarea</w:t>
      </w:r>
      <w:proofErr w:type="spellEnd"/>
      <w:r>
        <w:rPr>
          <w:rFonts w:ascii="Arial" w:hAnsi="Arial" w:cs="Arial"/>
          <w:sz w:val="24"/>
        </w:rPr>
        <w:t xml:space="preserve"> la </w:t>
      </w:r>
      <w:proofErr w:type="spellStart"/>
      <w:r>
        <w:rPr>
          <w:rFonts w:ascii="Arial" w:hAnsi="Arial" w:cs="Arial"/>
          <w:sz w:val="24"/>
        </w:rPr>
        <w:t>selecția</w:t>
      </w:r>
      <w:proofErr w:type="spellEnd"/>
      <w:r>
        <w:rPr>
          <w:rFonts w:ascii="Arial" w:hAnsi="Arial" w:cs="Arial"/>
          <w:sz w:val="24"/>
        </w:rPr>
        <w:t xml:space="preserve"> </w:t>
      </w:r>
      <w:proofErr w:type="spellStart"/>
      <w:r>
        <w:rPr>
          <w:rFonts w:ascii="Arial" w:hAnsi="Arial" w:cs="Arial"/>
          <w:sz w:val="24"/>
        </w:rPr>
        <w:t>Cererilor</w:t>
      </w:r>
      <w:proofErr w:type="spellEnd"/>
      <w:r>
        <w:rPr>
          <w:rFonts w:ascii="Arial" w:hAnsi="Arial" w:cs="Arial"/>
          <w:sz w:val="24"/>
        </w:rPr>
        <w:t xml:space="preserve"> de </w:t>
      </w:r>
      <w:proofErr w:type="spellStart"/>
      <w:r>
        <w:rPr>
          <w:rFonts w:ascii="Arial" w:hAnsi="Arial" w:cs="Arial"/>
          <w:sz w:val="24"/>
        </w:rPr>
        <w:t>finanțare</w:t>
      </w:r>
      <w:proofErr w:type="spellEnd"/>
      <w:r>
        <w:rPr>
          <w:rFonts w:ascii="Arial" w:hAnsi="Arial" w:cs="Arial"/>
          <w:sz w:val="24"/>
        </w:rPr>
        <w:t xml:space="preserve"> </w:t>
      </w:r>
      <w:proofErr w:type="spellStart"/>
      <w:r>
        <w:rPr>
          <w:rFonts w:ascii="Arial" w:hAnsi="Arial" w:cs="Arial"/>
          <w:sz w:val="24"/>
        </w:rPr>
        <w:t>în</w:t>
      </w:r>
      <w:proofErr w:type="spellEnd"/>
      <w:r>
        <w:rPr>
          <w:rFonts w:ascii="Arial" w:hAnsi="Arial" w:cs="Arial"/>
          <w:sz w:val="24"/>
        </w:rPr>
        <w:t xml:space="preserve"> </w:t>
      </w:r>
      <w:proofErr w:type="spellStart"/>
      <w:r>
        <w:rPr>
          <w:rFonts w:ascii="Arial" w:hAnsi="Arial" w:cs="Arial"/>
          <w:sz w:val="24"/>
        </w:rPr>
        <w:t>cadrul</w:t>
      </w:r>
      <w:proofErr w:type="spellEnd"/>
      <w:r>
        <w:rPr>
          <w:rFonts w:ascii="Arial" w:hAnsi="Arial" w:cs="Arial"/>
          <w:sz w:val="24"/>
        </w:rPr>
        <w:t xml:space="preserve"> </w:t>
      </w:r>
      <w:proofErr w:type="spellStart"/>
      <w:r>
        <w:rPr>
          <w:rFonts w:ascii="Arial" w:hAnsi="Arial" w:cs="Arial"/>
          <w:sz w:val="24"/>
        </w:rPr>
        <w:t>Strategiei</w:t>
      </w:r>
      <w:proofErr w:type="spellEnd"/>
      <w:r>
        <w:rPr>
          <w:rFonts w:ascii="Arial" w:hAnsi="Arial" w:cs="Arial"/>
          <w:sz w:val="24"/>
        </w:rPr>
        <w:t xml:space="preserve"> de </w:t>
      </w:r>
      <w:proofErr w:type="spellStart"/>
      <w:r>
        <w:rPr>
          <w:rFonts w:ascii="Arial" w:hAnsi="Arial" w:cs="Arial"/>
          <w:sz w:val="24"/>
        </w:rPr>
        <w:t>Dezvoltare</w:t>
      </w:r>
      <w:proofErr w:type="spellEnd"/>
      <w:r>
        <w:rPr>
          <w:rFonts w:ascii="Arial" w:hAnsi="Arial" w:cs="Arial"/>
          <w:sz w:val="24"/>
        </w:rPr>
        <w:t xml:space="preserve"> a </w:t>
      </w:r>
      <w:proofErr w:type="spellStart"/>
      <w:r>
        <w:rPr>
          <w:rFonts w:ascii="Arial" w:hAnsi="Arial" w:cs="Arial"/>
          <w:sz w:val="24"/>
        </w:rPr>
        <w:t>Asociației</w:t>
      </w:r>
      <w:proofErr w:type="spellEnd"/>
      <w:r>
        <w:rPr>
          <w:rFonts w:ascii="Arial" w:hAnsi="Arial" w:cs="Arial"/>
          <w:sz w:val="24"/>
        </w:rPr>
        <w:t xml:space="preserve"> </w:t>
      </w:r>
      <w:proofErr w:type="spellStart"/>
      <w:r>
        <w:rPr>
          <w:rFonts w:ascii="Arial" w:hAnsi="Arial" w:cs="Arial"/>
          <w:sz w:val="24"/>
        </w:rPr>
        <w:t>Grup</w:t>
      </w:r>
      <w:proofErr w:type="spellEnd"/>
      <w:r>
        <w:rPr>
          <w:rFonts w:ascii="Arial" w:hAnsi="Arial" w:cs="Arial"/>
          <w:sz w:val="24"/>
        </w:rPr>
        <w:t xml:space="preserve"> Local </w:t>
      </w:r>
      <w:proofErr w:type="spellStart"/>
      <w:r>
        <w:rPr>
          <w:rFonts w:ascii="Arial" w:hAnsi="Arial" w:cs="Arial"/>
          <w:sz w:val="24"/>
        </w:rPr>
        <w:t>Pescăresc</w:t>
      </w:r>
      <w:proofErr w:type="spellEnd"/>
      <w:r>
        <w:rPr>
          <w:rFonts w:ascii="Arial" w:hAnsi="Arial" w:cs="Arial"/>
          <w:sz w:val="24"/>
        </w:rPr>
        <w:t xml:space="preserve"> ”</w:t>
      </w:r>
      <w:proofErr w:type="spellStart"/>
      <w:r>
        <w:rPr>
          <w:rFonts w:ascii="Arial" w:hAnsi="Arial" w:cs="Arial"/>
          <w:sz w:val="24"/>
        </w:rPr>
        <w:t>Dunărea</w:t>
      </w:r>
      <w:proofErr w:type="spellEnd"/>
      <w:r>
        <w:rPr>
          <w:rFonts w:ascii="Arial" w:hAnsi="Arial" w:cs="Arial"/>
          <w:sz w:val="24"/>
        </w:rPr>
        <w:t xml:space="preserve"> Dolj”, </w:t>
      </w:r>
      <w:proofErr w:type="spellStart"/>
      <w:r>
        <w:rPr>
          <w:rFonts w:ascii="Arial" w:hAnsi="Arial" w:cs="Arial"/>
          <w:sz w:val="24"/>
        </w:rPr>
        <w:t>Măsura</w:t>
      </w:r>
      <w:proofErr w:type="spellEnd"/>
      <w:r>
        <w:rPr>
          <w:rFonts w:ascii="Arial" w:hAnsi="Arial" w:cs="Arial"/>
          <w:sz w:val="24"/>
        </w:rPr>
        <w:t>...................</w:t>
      </w:r>
    </w:p>
    <w:p w14:paraId="22E023A2" w14:textId="77777777" w:rsidR="00167612" w:rsidRDefault="00167612" w:rsidP="00167612">
      <w:pPr>
        <w:rPr>
          <w:rFonts w:ascii="Arial" w:hAnsi="Arial" w:cs="Arial"/>
          <w:sz w:val="24"/>
        </w:rPr>
      </w:pPr>
    </w:p>
    <w:p w14:paraId="3804283A" w14:textId="4779C579" w:rsidR="00167612" w:rsidRDefault="00167612" w:rsidP="00167612">
      <w:pPr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</w:r>
      <w:proofErr w:type="spellStart"/>
      <w:r>
        <w:rPr>
          <w:rFonts w:ascii="Arial" w:hAnsi="Arial" w:cs="Arial"/>
          <w:sz w:val="24"/>
        </w:rPr>
        <w:t>Noi</w:t>
      </w:r>
      <w:proofErr w:type="spellEnd"/>
      <w:r>
        <w:rPr>
          <w:rFonts w:ascii="Arial" w:hAnsi="Arial" w:cs="Arial"/>
          <w:sz w:val="24"/>
        </w:rPr>
        <w:t>, ................................................................................. (</w:t>
      </w:r>
      <w:proofErr w:type="spellStart"/>
      <w:r>
        <w:rPr>
          <w:rFonts w:ascii="Arial" w:hAnsi="Arial" w:cs="Arial"/>
          <w:sz w:val="24"/>
        </w:rPr>
        <w:t>denumirea</w:t>
      </w:r>
      <w:proofErr w:type="spellEnd"/>
      <w:r>
        <w:rPr>
          <w:rFonts w:ascii="Arial" w:hAnsi="Arial" w:cs="Arial"/>
          <w:sz w:val="24"/>
        </w:rPr>
        <w:t xml:space="preserve"> </w:t>
      </w:r>
      <w:proofErr w:type="spellStart"/>
      <w:r>
        <w:rPr>
          <w:rFonts w:ascii="Arial" w:hAnsi="Arial" w:cs="Arial"/>
          <w:sz w:val="24"/>
        </w:rPr>
        <w:t>completă</w:t>
      </w:r>
      <w:proofErr w:type="spellEnd"/>
      <w:r>
        <w:rPr>
          <w:rFonts w:ascii="Arial" w:hAnsi="Arial" w:cs="Arial"/>
          <w:sz w:val="24"/>
        </w:rPr>
        <w:t xml:space="preserve"> a </w:t>
      </w:r>
      <w:proofErr w:type="spellStart"/>
      <w:r>
        <w:rPr>
          <w:rFonts w:ascii="Arial" w:hAnsi="Arial" w:cs="Arial"/>
          <w:sz w:val="24"/>
        </w:rPr>
        <w:t>solicitantului</w:t>
      </w:r>
      <w:proofErr w:type="spellEnd"/>
      <w:r>
        <w:rPr>
          <w:rFonts w:ascii="Arial" w:hAnsi="Arial" w:cs="Arial"/>
          <w:sz w:val="24"/>
        </w:rPr>
        <w:t xml:space="preserve"> zona </w:t>
      </w:r>
      <w:proofErr w:type="spellStart"/>
      <w:r>
        <w:rPr>
          <w:rFonts w:ascii="Arial" w:hAnsi="Arial" w:cs="Arial"/>
          <w:sz w:val="24"/>
        </w:rPr>
        <w:t>reprezentată</w:t>
      </w:r>
      <w:proofErr w:type="spellEnd"/>
      <w:r>
        <w:rPr>
          <w:rFonts w:ascii="Arial" w:hAnsi="Arial" w:cs="Arial"/>
          <w:sz w:val="24"/>
        </w:rPr>
        <w:t xml:space="preserve"> </w:t>
      </w:r>
      <w:proofErr w:type="spellStart"/>
      <w:r>
        <w:rPr>
          <w:rFonts w:ascii="Arial" w:hAnsi="Arial" w:cs="Arial"/>
          <w:sz w:val="24"/>
        </w:rPr>
        <w:t>și</w:t>
      </w:r>
      <w:proofErr w:type="spellEnd"/>
      <w:r>
        <w:rPr>
          <w:rFonts w:ascii="Arial" w:hAnsi="Arial" w:cs="Arial"/>
          <w:sz w:val="24"/>
        </w:rPr>
        <w:t xml:space="preserve"> </w:t>
      </w:r>
      <w:proofErr w:type="spellStart"/>
      <w:r>
        <w:rPr>
          <w:rFonts w:ascii="Arial" w:hAnsi="Arial" w:cs="Arial"/>
          <w:sz w:val="24"/>
        </w:rPr>
        <w:t>adresa</w:t>
      </w:r>
      <w:proofErr w:type="spellEnd"/>
      <w:r>
        <w:rPr>
          <w:rFonts w:ascii="Arial" w:hAnsi="Arial" w:cs="Arial"/>
          <w:sz w:val="24"/>
        </w:rPr>
        <w:t xml:space="preserve"> </w:t>
      </w:r>
      <w:proofErr w:type="spellStart"/>
      <w:r>
        <w:rPr>
          <w:rFonts w:ascii="Arial" w:hAnsi="Arial" w:cs="Arial"/>
          <w:sz w:val="24"/>
        </w:rPr>
        <w:t>poștală</w:t>
      </w:r>
      <w:proofErr w:type="spellEnd"/>
      <w:r>
        <w:rPr>
          <w:rFonts w:ascii="Arial" w:hAnsi="Arial" w:cs="Arial"/>
          <w:sz w:val="24"/>
        </w:rPr>
        <w:t xml:space="preserve"> </w:t>
      </w:r>
      <w:proofErr w:type="spellStart"/>
      <w:r>
        <w:rPr>
          <w:rFonts w:ascii="Arial" w:hAnsi="Arial" w:cs="Arial"/>
          <w:sz w:val="24"/>
        </w:rPr>
        <w:t>completă</w:t>
      </w:r>
      <w:proofErr w:type="spellEnd"/>
      <w:r>
        <w:rPr>
          <w:rFonts w:ascii="Arial" w:hAnsi="Arial" w:cs="Arial"/>
          <w:sz w:val="24"/>
        </w:rPr>
        <w:t xml:space="preserve">), </w:t>
      </w:r>
      <w:proofErr w:type="spellStart"/>
      <w:r>
        <w:rPr>
          <w:rFonts w:ascii="Arial" w:hAnsi="Arial" w:cs="Arial"/>
          <w:sz w:val="24"/>
        </w:rPr>
        <w:t>vă</w:t>
      </w:r>
      <w:proofErr w:type="spellEnd"/>
      <w:r>
        <w:rPr>
          <w:rFonts w:ascii="Arial" w:hAnsi="Arial" w:cs="Arial"/>
          <w:sz w:val="24"/>
        </w:rPr>
        <w:t xml:space="preserve"> </w:t>
      </w:r>
      <w:proofErr w:type="spellStart"/>
      <w:r>
        <w:rPr>
          <w:rFonts w:ascii="Arial" w:hAnsi="Arial" w:cs="Arial"/>
          <w:sz w:val="24"/>
        </w:rPr>
        <w:t>transmitem</w:t>
      </w:r>
      <w:proofErr w:type="spellEnd"/>
      <w:r>
        <w:rPr>
          <w:rFonts w:ascii="Arial" w:hAnsi="Arial" w:cs="Arial"/>
          <w:sz w:val="24"/>
        </w:rPr>
        <w:t xml:space="preserve"> </w:t>
      </w:r>
      <w:proofErr w:type="spellStart"/>
      <w:r>
        <w:rPr>
          <w:rFonts w:ascii="Arial" w:hAnsi="Arial" w:cs="Arial"/>
          <w:sz w:val="24"/>
        </w:rPr>
        <w:t>Cererea</w:t>
      </w:r>
      <w:proofErr w:type="spellEnd"/>
      <w:r>
        <w:rPr>
          <w:rFonts w:ascii="Arial" w:hAnsi="Arial" w:cs="Arial"/>
          <w:sz w:val="24"/>
        </w:rPr>
        <w:t xml:space="preserve"> de </w:t>
      </w:r>
      <w:proofErr w:type="spellStart"/>
      <w:r>
        <w:rPr>
          <w:rFonts w:ascii="Arial" w:hAnsi="Arial" w:cs="Arial"/>
          <w:sz w:val="24"/>
        </w:rPr>
        <w:t>finanțare</w:t>
      </w:r>
      <w:proofErr w:type="spellEnd"/>
      <w:r>
        <w:rPr>
          <w:rFonts w:ascii="Arial" w:hAnsi="Arial" w:cs="Arial"/>
          <w:sz w:val="24"/>
        </w:rPr>
        <w:t xml:space="preserve"> </w:t>
      </w:r>
      <w:proofErr w:type="spellStart"/>
      <w:r>
        <w:rPr>
          <w:rFonts w:ascii="Arial" w:hAnsi="Arial" w:cs="Arial"/>
          <w:sz w:val="24"/>
        </w:rPr>
        <w:t>împreună</w:t>
      </w:r>
      <w:proofErr w:type="spellEnd"/>
      <w:r>
        <w:rPr>
          <w:rFonts w:ascii="Arial" w:hAnsi="Arial" w:cs="Arial"/>
          <w:sz w:val="24"/>
        </w:rPr>
        <w:t xml:space="preserve"> cu </w:t>
      </w:r>
      <w:proofErr w:type="spellStart"/>
      <w:r>
        <w:rPr>
          <w:rFonts w:ascii="Arial" w:hAnsi="Arial" w:cs="Arial"/>
          <w:sz w:val="24"/>
        </w:rPr>
        <w:t>documentele</w:t>
      </w:r>
      <w:proofErr w:type="spellEnd"/>
      <w:r>
        <w:rPr>
          <w:rFonts w:ascii="Arial" w:hAnsi="Arial" w:cs="Arial"/>
          <w:sz w:val="24"/>
        </w:rPr>
        <w:t xml:space="preserve"> </w:t>
      </w:r>
      <w:proofErr w:type="spellStart"/>
      <w:r>
        <w:rPr>
          <w:rFonts w:ascii="Arial" w:hAnsi="Arial" w:cs="Arial"/>
          <w:sz w:val="24"/>
        </w:rPr>
        <w:t>aferente</w:t>
      </w:r>
      <w:proofErr w:type="spellEnd"/>
      <w:r>
        <w:rPr>
          <w:rFonts w:ascii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 xml:space="preserve">(original, </w:t>
      </w:r>
      <w:proofErr w:type="spellStart"/>
      <w:r>
        <w:rPr>
          <w:rFonts w:ascii="Arial" w:hAnsi="Arial" w:cs="Arial"/>
          <w:sz w:val="24"/>
        </w:rPr>
        <w:t>copii</w:t>
      </w:r>
      <w:proofErr w:type="spellEnd"/>
      <w:r>
        <w:rPr>
          <w:rFonts w:ascii="Arial" w:hAnsi="Arial" w:cs="Arial"/>
          <w:sz w:val="24"/>
        </w:rPr>
        <w:t xml:space="preserve"> </w:t>
      </w:r>
      <w:proofErr w:type="spellStart"/>
      <w:r>
        <w:rPr>
          <w:rFonts w:ascii="Arial" w:hAnsi="Arial" w:cs="Arial"/>
          <w:sz w:val="24"/>
        </w:rPr>
        <w:t>și</w:t>
      </w:r>
      <w:proofErr w:type="spellEnd"/>
      <w:r>
        <w:rPr>
          <w:rFonts w:ascii="Arial" w:hAnsi="Arial" w:cs="Arial"/>
          <w:sz w:val="24"/>
        </w:rPr>
        <w:t xml:space="preserve"> CD/DVD), </w:t>
      </w:r>
      <w:proofErr w:type="spellStart"/>
      <w:r>
        <w:rPr>
          <w:rFonts w:ascii="Arial" w:hAnsi="Arial" w:cs="Arial"/>
          <w:sz w:val="24"/>
        </w:rPr>
        <w:t>în</w:t>
      </w:r>
      <w:proofErr w:type="spellEnd"/>
      <w:r>
        <w:rPr>
          <w:rFonts w:ascii="Arial" w:hAnsi="Arial" w:cs="Arial"/>
          <w:sz w:val="24"/>
        </w:rPr>
        <w:t xml:space="preserve"> </w:t>
      </w:r>
      <w:proofErr w:type="spellStart"/>
      <w:r>
        <w:rPr>
          <w:rFonts w:ascii="Arial" w:hAnsi="Arial" w:cs="Arial"/>
          <w:sz w:val="24"/>
        </w:rPr>
        <w:t>formatul</w:t>
      </w:r>
      <w:proofErr w:type="spellEnd"/>
      <w:r>
        <w:rPr>
          <w:rFonts w:ascii="Arial" w:hAnsi="Arial" w:cs="Arial"/>
          <w:sz w:val="24"/>
        </w:rPr>
        <w:t xml:space="preserve"> </w:t>
      </w:r>
      <w:proofErr w:type="spellStart"/>
      <w:r>
        <w:rPr>
          <w:rFonts w:ascii="Arial" w:hAnsi="Arial" w:cs="Arial"/>
          <w:sz w:val="24"/>
        </w:rPr>
        <w:t>cerut</w:t>
      </w:r>
      <w:proofErr w:type="spellEnd"/>
      <w:r>
        <w:rPr>
          <w:rFonts w:ascii="Arial" w:hAnsi="Arial" w:cs="Arial"/>
          <w:sz w:val="24"/>
        </w:rPr>
        <w:t xml:space="preserve"> </w:t>
      </w:r>
      <w:proofErr w:type="spellStart"/>
      <w:r>
        <w:rPr>
          <w:rFonts w:ascii="Arial" w:hAnsi="Arial" w:cs="Arial"/>
          <w:sz w:val="24"/>
        </w:rPr>
        <w:t>prin</w:t>
      </w:r>
      <w:proofErr w:type="spellEnd"/>
      <w:r>
        <w:rPr>
          <w:rFonts w:ascii="Arial" w:hAnsi="Arial" w:cs="Arial"/>
          <w:sz w:val="24"/>
        </w:rPr>
        <w:t xml:space="preserve"> </w:t>
      </w:r>
      <w:proofErr w:type="spellStart"/>
      <w:r>
        <w:rPr>
          <w:rFonts w:ascii="Arial" w:hAnsi="Arial" w:cs="Arial"/>
          <w:sz w:val="24"/>
        </w:rPr>
        <w:t>Ghidul</w:t>
      </w:r>
      <w:proofErr w:type="spellEnd"/>
      <w:r>
        <w:rPr>
          <w:rFonts w:ascii="Arial" w:hAnsi="Arial" w:cs="Arial"/>
          <w:sz w:val="24"/>
        </w:rPr>
        <w:t xml:space="preserve"> </w:t>
      </w:r>
      <w:proofErr w:type="spellStart"/>
      <w:r>
        <w:rPr>
          <w:rFonts w:ascii="Arial" w:hAnsi="Arial" w:cs="Arial"/>
          <w:sz w:val="24"/>
        </w:rPr>
        <w:t>solicitantului</w:t>
      </w:r>
      <w:proofErr w:type="spellEnd"/>
      <w:r>
        <w:rPr>
          <w:rFonts w:ascii="Arial" w:hAnsi="Arial" w:cs="Arial"/>
          <w:sz w:val="24"/>
        </w:rPr>
        <w:t xml:space="preserve">, </w:t>
      </w:r>
      <w:proofErr w:type="spellStart"/>
      <w:r>
        <w:rPr>
          <w:rFonts w:ascii="Arial" w:hAnsi="Arial" w:cs="Arial"/>
          <w:sz w:val="24"/>
        </w:rPr>
        <w:t>în</w:t>
      </w:r>
      <w:proofErr w:type="spellEnd"/>
      <w:r>
        <w:rPr>
          <w:rFonts w:ascii="Arial" w:hAnsi="Arial" w:cs="Arial"/>
          <w:sz w:val="24"/>
        </w:rPr>
        <w:t xml:space="preserve"> </w:t>
      </w:r>
      <w:proofErr w:type="spellStart"/>
      <w:r>
        <w:rPr>
          <w:rFonts w:ascii="Arial" w:hAnsi="Arial" w:cs="Arial"/>
          <w:sz w:val="24"/>
        </w:rPr>
        <w:t>vederea</w:t>
      </w:r>
      <w:proofErr w:type="spellEnd"/>
      <w:r>
        <w:rPr>
          <w:rFonts w:ascii="Arial" w:hAnsi="Arial" w:cs="Arial"/>
          <w:sz w:val="24"/>
        </w:rPr>
        <w:t xml:space="preserve"> </w:t>
      </w:r>
      <w:proofErr w:type="spellStart"/>
      <w:r>
        <w:rPr>
          <w:rFonts w:ascii="Arial" w:hAnsi="Arial" w:cs="Arial"/>
          <w:sz w:val="24"/>
        </w:rPr>
        <w:t>participării</w:t>
      </w:r>
      <w:proofErr w:type="spellEnd"/>
      <w:r>
        <w:rPr>
          <w:rFonts w:ascii="Arial" w:hAnsi="Arial" w:cs="Arial"/>
          <w:sz w:val="24"/>
        </w:rPr>
        <w:t xml:space="preserve"> la </w:t>
      </w:r>
      <w:proofErr w:type="spellStart"/>
      <w:r>
        <w:rPr>
          <w:rFonts w:ascii="Arial" w:hAnsi="Arial" w:cs="Arial"/>
          <w:sz w:val="24"/>
        </w:rPr>
        <w:t>procesul</w:t>
      </w:r>
      <w:proofErr w:type="spellEnd"/>
      <w:r>
        <w:rPr>
          <w:rFonts w:ascii="Arial" w:hAnsi="Arial" w:cs="Arial"/>
          <w:sz w:val="24"/>
        </w:rPr>
        <w:t xml:space="preserve"> de </w:t>
      </w:r>
      <w:proofErr w:type="spellStart"/>
      <w:r>
        <w:rPr>
          <w:rFonts w:ascii="Arial" w:hAnsi="Arial" w:cs="Arial"/>
          <w:sz w:val="24"/>
        </w:rPr>
        <w:t>selecție</w:t>
      </w:r>
      <w:proofErr w:type="spellEnd"/>
      <w:r>
        <w:rPr>
          <w:rFonts w:ascii="Arial" w:hAnsi="Arial" w:cs="Arial"/>
          <w:sz w:val="24"/>
        </w:rPr>
        <w:t>.</w:t>
      </w:r>
    </w:p>
    <w:p w14:paraId="12880700" w14:textId="77777777" w:rsidR="00167612" w:rsidRDefault="00167612" w:rsidP="00167612">
      <w:pPr>
        <w:rPr>
          <w:rFonts w:ascii="Arial" w:hAnsi="Arial" w:cs="Arial"/>
          <w:sz w:val="24"/>
        </w:rPr>
      </w:pPr>
    </w:p>
    <w:p w14:paraId="07813AE2" w14:textId="77777777" w:rsidR="00167612" w:rsidRDefault="00167612" w:rsidP="00167612">
      <w:pPr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  <w:t xml:space="preserve">Cu </w:t>
      </w:r>
      <w:proofErr w:type="spellStart"/>
      <w:r>
        <w:rPr>
          <w:rFonts w:ascii="Arial" w:hAnsi="Arial" w:cs="Arial"/>
          <w:sz w:val="24"/>
        </w:rPr>
        <w:t>stimă</w:t>
      </w:r>
      <w:proofErr w:type="spellEnd"/>
      <w:r>
        <w:rPr>
          <w:rFonts w:ascii="Arial" w:hAnsi="Arial" w:cs="Arial"/>
          <w:sz w:val="24"/>
        </w:rPr>
        <w:t>,</w:t>
      </w:r>
    </w:p>
    <w:p w14:paraId="03BCA634" w14:textId="77777777" w:rsidR="00167612" w:rsidRDefault="00167612" w:rsidP="00167612">
      <w:pPr>
        <w:rPr>
          <w:rFonts w:ascii="Arial" w:hAnsi="Arial" w:cs="Arial"/>
          <w:sz w:val="24"/>
        </w:rPr>
      </w:pPr>
    </w:p>
    <w:p w14:paraId="7740D1E8" w14:textId="77777777" w:rsidR="00167612" w:rsidRDefault="00167612" w:rsidP="00167612">
      <w:pPr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</w:r>
      <w:proofErr w:type="spellStart"/>
      <w:r>
        <w:rPr>
          <w:rFonts w:ascii="Arial" w:hAnsi="Arial" w:cs="Arial"/>
          <w:sz w:val="24"/>
        </w:rPr>
        <w:t>Reprezentant</w:t>
      </w:r>
      <w:proofErr w:type="spellEnd"/>
      <w:r>
        <w:rPr>
          <w:rFonts w:ascii="Arial" w:hAnsi="Arial" w:cs="Arial"/>
          <w:sz w:val="24"/>
        </w:rPr>
        <w:t xml:space="preserve"> legal ....................................................</w:t>
      </w:r>
    </w:p>
    <w:p w14:paraId="0CC1BA41" w14:textId="77777777" w:rsidR="00167612" w:rsidRDefault="00167612" w:rsidP="00167612">
      <w:pPr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  <w:t>(</w:t>
      </w:r>
      <w:proofErr w:type="spellStart"/>
      <w:r>
        <w:rPr>
          <w:rFonts w:ascii="Arial" w:hAnsi="Arial" w:cs="Arial"/>
          <w:sz w:val="24"/>
        </w:rPr>
        <w:t>Nume</w:t>
      </w:r>
      <w:proofErr w:type="spellEnd"/>
      <w:r>
        <w:rPr>
          <w:rFonts w:ascii="Arial" w:hAnsi="Arial" w:cs="Arial"/>
          <w:sz w:val="24"/>
        </w:rPr>
        <w:t xml:space="preserve">, </w:t>
      </w:r>
      <w:proofErr w:type="spellStart"/>
      <w:r>
        <w:rPr>
          <w:rFonts w:ascii="Arial" w:hAnsi="Arial" w:cs="Arial"/>
          <w:sz w:val="24"/>
        </w:rPr>
        <w:t>prenume</w:t>
      </w:r>
      <w:proofErr w:type="spellEnd"/>
      <w:r>
        <w:rPr>
          <w:rFonts w:ascii="Arial" w:hAnsi="Arial" w:cs="Arial"/>
          <w:sz w:val="24"/>
        </w:rPr>
        <w:t xml:space="preserve">, </w:t>
      </w:r>
      <w:proofErr w:type="spellStart"/>
      <w:r>
        <w:rPr>
          <w:rFonts w:ascii="Arial" w:hAnsi="Arial" w:cs="Arial"/>
          <w:sz w:val="24"/>
        </w:rPr>
        <w:t>semnătură</w:t>
      </w:r>
      <w:proofErr w:type="spellEnd"/>
      <w:r>
        <w:rPr>
          <w:rFonts w:ascii="Arial" w:hAnsi="Arial" w:cs="Arial"/>
          <w:sz w:val="24"/>
        </w:rPr>
        <w:t xml:space="preserve"> </w:t>
      </w:r>
      <w:proofErr w:type="spellStart"/>
      <w:r>
        <w:rPr>
          <w:rFonts w:ascii="Arial" w:hAnsi="Arial" w:cs="Arial"/>
          <w:sz w:val="24"/>
        </w:rPr>
        <w:t>și</w:t>
      </w:r>
      <w:proofErr w:type="spellEnd"/>
      <w:r>
        <w:rPr>
          <w:rFonts w:ascii="Arial" w:hAnsi="Arial" w:cs="Arial"/>
          <w:sz w:val="24"/>
        </w:rPr>
        <w:t xml:space="preserve"> </w:t>
      </w:r>
      <w:proofErr w:type="spellStart"/>
      <w:r>
        <w:rPr>
          <w:rFonts w:ascii="Arial" w:hAnsi="Arial" w:cs="Arial"/>
          <w:sz w:val="24"/>
        </w:rPr>
        <w:t>ștampilă</w:t>
      </w:r>
      <w:proofErr w:type="spellEnd"/>
      <w:r>
        <w:rPr>
          <w:rFonts w:ascii="Arial" w:hAnsi="Arial" w:cs="Arial"/>
          <w:sz w:val="24"/>
        </w:rPr>
        <w:t>)</w:t>
      </w:r>
    </w:p>
    <w:p w14:paraId="7F130496" w14:textId="77777777" w:rsidR="00167612" w:rsidRDefault="00167612" w:rsidP="00167612">
      <w:pPr>
        <w:rPr>
          <w:rFonts w:ascii="Arial" w:hAnsi="Arial" w:cs="Arial"/>
          <w:sz w:val="24"/>
        </w:rPr>
      </w:pPr>
    </w:p>
    <w:p w14:paraId="17A3D872" w14:textId="77777777" w:rsidR="00167612" w:rsidRDefault="00167612" w:rsidP="00167612">
      <w:pPr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  <w:t xml:space="preserve">Data </w:t>
      </w:r>
      <w:proofErr w:type="spellStart"/>
      <w:r>
        <w:rPr>
          <w:rFonts w:ascii="Arial" w:hAnsi="Arial" w:cs="Arial"/>
          <w:sz w:val="24"/>
        </w:rPr>
        <w:t>completării</w:t>
      </w:r>
      <w:proofErr w:type="spellEnd"/>
      <w:r>
        <w:rPr>
          <w:rFonts w:ascii="Arial" w:hAnsi="Arial" w:cs="Arial"/>
          <w:sz w:val="24"/>
        </w:rPr>
        <w:t>: .......................................................</w:t>
      </w:r>
    </w:p>
    <w:p w14:paraId="1269864A" w14:textId="4245949B" w:rsidR="00047141" w:rsidRPr="00772B18" w:rsidRDefault="00047141" w:rsidP="00167612">
      <w:pPr>
        <w:spacing w:after="0" w:line="276" w:lineRule="auto"/>
        <w:rPr>
          <w:rFonts w:ascii="Arial" w:eastAsia="Arial" w:hAnsi="Arial" w:cs="Arial"/>
          <w:b/>
        </w:rPr>
      </w:pPr>
    </w:p>
    <w:sectPr w:rsidR="00047141" w:rsidRPr="00772B18" w:rsidSect="00CD6B10">
      <w:headerReference w:type="default" r:id="rId9"/>
      <w:footerReference w:type="default" r:id="rId10"/>
      <w:headerReference w:type="first" r:id="rId11"/>
      <w:pgSz w:w="11907" w:h="16840" w:code="9"/>
      <w:pgMar w:top="1440" w:right="1259" w:bottom="426" w:left="1440" w:header="432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89E3550" w14:textId="77777777" w:rsidR="009C7F7D" w:rsidRDefault="009C7F7D" w:rsidP="00DA19DD">
      <w:pPr>
        <w:spacing w:after="0" w:line="240" w:lineRule="auto"/>
      </w:pPr>
      <w:r>
        <w:separator/>
      </w:r>
    </w:p>
  </w:endnote>
  <w:endnote w:type="continuationSeparator" w:id="0">
    <w:p w14:paraId="7D82FF68" w14:textId="77777777" w:rsidR="009C7F7D" w:rsidRDefault="009C7F7D" w:rsidP="00DA19DD">
      <w:pPr>
        <w:spacing w:after="0" w:line="240" w:lineRule="auto"/>
      </w:pPr>
      <w:r>
        <w:continuationSeparator/>
      </w:r>
    </w:p>
  </w:endnote>
  <w:endnote w:type="continuationNotice" w:id="1">
    <w:p w14:paraId="37739A6A" w14:textId="77777777" w:rsidR="009C7F7D" w:rsidRDefault="009C7F7D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554304623"/>
      <w:docPartObj>
        <w:docPartGallery w:val="Page Numbers (Bottom of Page)"/>
        <w:docPartUnique/>
      </w:docPartObj>
    </w:sdtPr>
    <w:sdtEndPr/>
    <w:sdtContent>
      <w:p w14:paraId="50112E1C" w14:textId="0AB9559D" w:rsidR="002678A9" w:rsidRDefault="002678A9">
        <w:pPr>
          <w:pStyle w:val="Subsol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226CC">
          <w:rPr>
            <w:noProof/>
          </w:rPr>
          <w:t>2</w:t>
        </w:r>
        <w:r>
          <w:fldChar w:fldCharType="end"/>
        </w:r>
      </w:p>
    </w:sdtContent>
  </w:sdt>
  <w:p w14:paraId="3C29DB87" w14:textId="77777777" w:rsidR="002678A9" w:rsidRDefault="002678A9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58C6133" w14:textId="77777777" w:rsidR="009C7F7D" w:rsidRDefault="009C7F7D" w:rsidP="00DA19DD">
      <w:pPr>
        <w:spacing w:after="0" w:line="240" w:lineRule="auto"/>
      </w:pPr>
      <w:r>
        <w:separator/>
      </w:r>
    </w:p>
  </w:footnote>
  <w:footnote w:type="continuationSeparator" w:id="0">
    <w:p w14:paraId="75F9C627" w14:textId="77777777" w:rsidR="009C7F7D" w:rsidRDefault="009C7F7D" w:rsidP="00DA19DD">
      <w:pPr>
        <w:spacing w:after="0" w:line="240" w:lineRule="auto"/>
      </w:pPr>
      <w:r>
        <w:continuationSeparator/>
      </w:r>
    </w:p>
  </w:footnote>
  <w:footnote w:type="continuationNotice" w:id="1">
    <w:p w14:paraId="7B4EAA4C" w14:textId="77777777" w:rsidR="009C7F7D" w:rsidRDefault="009C7F7D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E61B9C" w14:textId="2CC03441" w:rsidR="002678A9" w:rsidRDefault="002678A9" w:rsidP="007E68C5">
    <w:pPr>
      <w:pStyle w:val="Antet"/>
      <w:jc w:val="center"/>
    </w:pPr>
    <w:r>
      <w:rPr>
        <w:noProof/>
        <w:lang w:eastAsia="ro-RO"/>
      </w:rPr>
      <mc:AlternateContent>
        <mc:Choice Requires="wps">
          <w:drawing>
            <wp:anchor distT="4294967295" distB="4294967295" distL="114300" distR="114300" simplePos="0" relativeHeight="251656704" behindDoc="0" locked="0" layoutInCell="1" allowOverlap="1" wp14:anchorId="6C8A9385" wp14:editId="1B4A4556">
              <wp:simplePos x="0" y="0"/>
              <wp:positionH relativeFrom="page">
                <wp:posOffset>4445</wp:posOffset>
              </wp:positionH>
              <wp:positionV relativeFrom="paragraph">
                <wp:posOffset>894714</wp:posOffset>
              </wp:positionV>
              <wp:extent cx="7540625" cy="0"/>
              <wp:effectExtent l="0" t="0" r="22225" b="19050"/>
              <wp:wrapNone/>
              <wp:docPr id="29" name="Conector drept cu săgeată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54062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3E1513" id="_x0000_t32" coordsize="21600,21600" o:spt="32" o:oned="t" path="m,l21600,21600e" filled="f">
              <v:path arrowok="t" fillok="f" o:connecttype="none"/>
              <o:lock v:ext="edit" shapetype="t"/>
            </v:shapetype>
            <v:shape id="Conector drept cu săgeată 29" o:spid="_x0000_s1026" type="#_x0000_t32" style="position:absolute;margin-left:.35pt;margin-top:70.45pt;width:593.75pt;height:0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">
              <v:shadow color="#7f7f7f" opacity=".5" offset="1pt"/>
              <w10:wrap anchorx="page"/>
            </v:shape>
          </w:pict>
        </mc:Fallback>
      </mc:AlternateContent>
    </w:r>
    <w:r>
      <w:rPr>
        <w:noProof/>
        <w:lang w:eastAsia="ro-RO"/>
      </w:rPr>
      <w:drawing>
        <wp:inline distT="0" distB="0" distL="0" distR="0" wp14:anchorId="0B52BD00" wp14:editId="00296ACB">
          <wp:extent cx="5762625" cy="981075"/>
          <wp:effectExtent l="0" t="0" r="9525" b="9525"/>
          <wp:docPr id="10" name="Imagine 10" descr="LOGO ANTE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28" descr="LOGO ANTE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981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B3B264" w14:textId="7226CB34" w:rsidR="00E226CC" w:rsidRDefault="00E226CC" w:rsidP="00E226CC">
    <w:pPr>
      <w:pStyle w:val="Antet"/>
      <w:tabs>
        <w:tab w:val="left" w:pos="708"/>
      </w:tabs>
      <w:rPr>
        <w:rFonts w:ascii="Arial" w:eastAsia="Times New Roman" w:hAnsi="Arial" w:cs="Times New Roman"/>
      </w:rPr>
    </w:pPr>
    <w:r>
      <w:rPr>
        <w:noProof/>
        <w:lang w:eastAsia="ro-RO"/>
      </w:rPr>
      <w:drawing>
        <wp:anchor distT="0" distB="0" distL="114300" distR="114300" simplePos="0" relativeHeight="251657728" behindDoc="1" locked="0" layoutInCell="1" allowOverlap="1" wp14:anchorId="70EBA9EC" wp14:editId="767E1532">
          <wp:simplePos x="0" y="0"/>
          <wp:positionH relativeFrom="column">
            <wp:posOffset>4835525</wp:posOffset>
          </wp:positionH>
          <wp:positionV relativeFrom="paragraph">
            <wp:posOffset>82550</wp:posOffset>
          </wp:positionV>
          <wp:extent cx="723900" cy="723900"/>
          <wp:effectExtent l="0" t="0" r="0" b="0"/>
          <wp:wrapNone/>
          <wp:docPr id="4" name="I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723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ro-RO"/>
      </w:rPr>
      <w:drawing>
        <wp:inline distT="0" distB="0" distL="0" distR="0" wp14:anchorId="6568C26A" wp14:editId="35AD9B1E">
          <wp:extent cx="1149985" cy="914400"/>
          <wp:effectExtent l="0" t="0" r="0" b="0"/>
          <wp:docPr id="3" name="Imagine 3" descr="sigla_U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7" descr="sigla_U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9985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</w:t>
    </w:r>
    <w:r>
      <w:rPr>
        <w:noProof/>
        <w:lang w:eastAsia="ro-RO"/>
      </w:rPr>
      <w:drawing>
        <wp:inline distT="0" distB="0" distL="0" distR="0" wp14:anchorId="7EF752BE" wp14:editId="26A760AC">
          <wp:extent cx="976630" cy="935355"/>
          <wp:effectExtent l="0" t="0" r="0" b="0"/>
          <wp:docPr id="2" name="Imagine 2" descr="Guvernul_Românie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6" descr="Guvernul_României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6630" cy="9353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  <w:lang w:eastAsia="ro-RO"/>
      </w:rPr>
      <w:drawing>
        <wp:inline distT="0" distB="0" distL="0" distR="0" wp14:anchorId="712E34FD" wp14:editId="3B37DB64">
          <wp:extent cx="1412875" cy="928370"/>
          <wp:effectExtent l="0" t="0" r="0" b="5080"/>
          <wp:docPr id="1" name="Imagine 1" descr="pest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1" descr="pesti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12875" cy="9283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</w:t>
    </w:r>
    <w:r>
      <w:rPr>
        <w:rFonts w:ascii="Calibri Light" w:hAnsi="Calibri Light" w:cs="Calibri Light"/>
        <w:color w:val="0070C0"/>
        <w:sz w:val="14"/>
        <w:szCs w:val="18"/>
      </w:rPr>
      <w:t xml:space="preserve">Asociația Grup Local Pescăresc </w:t>
    </w:r>
  </w:p>
  <w:p w14:paraId="1E986909" w14:textId="003BD883" w:rsidR="00E226CC" w:rsidRPr="00E226CC" w:rsidRDefault="00E226CC" w:rsidP="00E226CC">
    <w:pPr>
      <w:pStyle w:val="Antet"/>
      <w:tabs>
        <w:tab w:val="clear" w:pos="4536"/>
        <w:tab w:val="clear" w:pos="9072"/>
      </w:tabs>
      <w:rPr>
        <w:rFonts w:ascii="Calibri Light" w:hAnsi="Calibri Light" w:cs="Calibri Light"/>
        <w:color w:val="0070C0"/>
        <w:sz w:val="14"/>
        <w:szCs w:val="18"/>
        <w:lang w:val="en-AU"/>
      </w:rPr>
    </w:pP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  <w:t xml:space="preserve">                    ”Dunărea Dolj”</w:t>
    </w:r>
  </w:p>
  <w:p w14:paraId="67D89ACD" w14:textId="29BC59F9" w:rsidR="002678A9" w:rsidRPr="00E226CC" w:rsidRDefault="002678A9" w:rsidP="00E226CC">
    <w:pPr>
      <w:pStyle w:val="Ante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475.8pt;height:295.8pt" o:bullet="t">
        <v:imagedata r:id="rId1" o:title="popam"/>
      </v:shape>
    </w:pict>
  </w:numPicBullet>
  <w:abstractNum w:abstractNumId="0" w15:restartNumberingAfterBreak="0">
    <w:nsid w:val="086409D5"/>
    <w:multiLevelType w:val="hybridMultilevel"/>
    <w:tmpl w:val="E5A2009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A86581"/>
    <w:multiLevelType w:val="hybridMultilevel"/>
    <w:tmpl w:val="EDDCC5A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571E98"/>
    <w:multiLevelType w:val="hybridMultilevel"/>
    <w:tmpl w:val="E818894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C1768B"/>
    <w:multiLevelType w:val="hybridMultilevel"/>
    <w:tmpl w:val="FBEC4AC2"/>
    <w:lvl w:ilvl="0" w:tplc="5ED819F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B60121"/>
    <w:multiLevelType w:val="hybridMultilevel"/>
    <w:tmpl w:val="E2BE3B38"/>
    <w:lvl w:ilvl="0" w:tplc="414C5A7A">
      <w:start w:val="1"/>
      <w:numFmt w:val="bullet"/>
      <w:lvlText w:val=""/>
      <w:lvlJc w:val="left"/>
      <w:pPr>
        <w:ind w:left="492" w:hanging="170"/>
      </w:pPr>
      <w:rPr>
        <w:rFonts w:ascii="Symbol" w:eastAsia="Symbol" w:hAnsi="Symbol" w:hint="default"/>
        <w:w w:val="102"/>
        <w:sz w:val="22"/>
        <w:szCs w:val="22"/>
      </w:rPr>
    </w:lvl>
    <w:lvl w:ilvl="1" w:tplc="5078745A">
      <w:start w:val="1"/>
      <w:numFmt w:val="bullet"/>
      <w:lvlText w:val="•"/>
      <w:lvlJc w:val="left"/>
      <w:pPr>
        <w:ind w:left="1323" w:hanging="170"/>
      </w:pPr>
      <w:rPr>
        <w:rFonts w:hint="default"/>
      </w:rPr>
    </w:lvl>
    <w:lvl w:ilvl="2" w:tplc="1EF29A68">
      <w:start w:val="1"/>
      <w:numFmt w:val="bullet"/>
      <w:lvlText w:val="•"/>
      <w:lvlJc w:val="left"/>
      <w:pPr>
        <w:ind w:left="2154" w:hanging="170"/>
      </w:pPr>
      <w:rPr>
        <w:rFonts w:hint="default"/>
      </w:rPr>
    </w:lvl>
    <w:lvl w:ilvl="3" w:tplc="09429506">
      <w:start w:val="1"/>
      <w:numFmt w:val="bullet"/>
      <w:lvlText w:val="•"/>
      <w:lvlJc w:val="left"/>
      <w:pPr>
        <w:ind w:left="2984" w:hanging="170"/>
      </w:pPr>
      <w:rPr>
        <w:rFonts w:hint="default"/>
      </w:rPr>
    </w:lvl>
    <w:lvl w:ilvl="4" w:tplc="89B8029A">
      <w:start w:val="1"/>
      <w:numFmt w:val="bullet"/>
      <w:lvlText w:val="•"/>
      <w:lvlJc w:val="left"/>
      <w:pPr>
        <w:ind w:left="3815" w:hanging="170"/>
      </w:pPr>
      <w:rPr>
        <w:rFonts w:hint="default"/>
      </w:rPr>
    </w:lvl>
    <w:lvl w:ilvl="5" w:tplc="321CB028">
      <w:start w:val="1"/>
      <w:numFmt w:val="bullet"/>
      <w:lvlText w:val="•"/>
      <w:lvlJc w:val="left"/>
      <w:pPr>
        <w:ind w:left="4646" w:hanging="170"/>
      </w:pPr>
      <w:rPr>
        <w:rFonts w:hint="default"/>
      </w:rPr>
    </w:lvl>
    <w:lvl w:ilvl="6" w:tplc="6F36FAB2">
      <w:start w:val="1"/>
      <w:numFmt w:val="bullet"/>
      <w:lvlText w:val="•"/>
      <w:lvlJc w:val="left"/>
      <w:pPr>
        <w:ind w:left="5477" w:hanging="170"/>
      </w:pPr>
      <w:rPr>
        <w:rFonts w:hint="default"/>
      </w:rPr>
    </w:lvl>
    <w:lvl w:ilvl="7" w:tplc="3EDCE188">
      <w:start w:val="1"/>
      <w:numFmt w:val="bullet"/>
      <w:lvlText w:val="•"/>
      <w:lvlJc w:val="left"/>
      <w:pPr>
        <w:ind w:left="6307" w:hanging="170"/>
      </w:pPr>
      <w:rPr>
        <w:rFonts w:hint="default"/>
      </w:rPr>
    </w:lvl>
    <w:lvl w:ilvl="8" w:tplc="BF9C5C06">
      <w:start w:val="1"/>
      <w:numFmt w:val="bullet"/>
      <w:lvlText w:val="•"/>
      <w:lvlJc w:val="left"/>
      <w:pPr>
        <w:ind w:left="7138" w:hanging="170"/>
      </w:pPr>
      <w:rPr>
        <w:rFonts w:hint="default"/>
      </w:rPr>
    </w:lvl>
  </w:abstractNum>
  <w:abstractNum w:abstractNumId="5" w15:restartNumberingAfterBreak="0">
    <w:nsid w:val="13084F6F"/>
    <w:multiLevelType w:val="hybridMultilevel"/>
    <w:tmpl w:val="15CCB5CA"/>
    <w:lvl w:ilvl="0" w:tplc="802468A4">
      <w:start w:val="1"/>
      <w:numFmt w:val="bullet"/>
      <w:lvlText w:val=""/>
      <w:lvlJc w:val="left"/>
      <w:pPr>
        <w:ind w:left="154" w:hanging="339"/>
      </w:pPr>
      <w:rPr>
        <w:rFonts w:ascii="Wingdings" w:eastAsia="Wingdings" w:hAnsi="Wingdings" w:hint="default"/>
        <w:w w:val="102"/>
        <w:sz w:val="22"/>
        <w:szCs w:val="22"/>
      </w:rPr>
    </w:lvl>
    <w:lvl w:ilvl="1" w:tplc="DE74B2A0">
      <w:start w:val="1"/>
      <w:numFmt w:val="bullet"/>
      <w:lvlText w:val="•"/>
      <w:lvlJc w:val="left"/>
      <w:pPr>
        <w:ind w:left="1018" w:hanging="339"/>
      </w:pPr>
      <w:rPr>
        <w:rFonts w:hint="default"/>
      </w:rPr>
    </w:lvl>
    <w:lvl w:ilvl="2" w:tplc="57F028D0">
      <w:start w:val="1"/>
      <w:numFmt w:val="bullet"/>
      <w:lvlText w:val="•"/>
      <w:lvlJc w:val="left"/>
      <w:pPr>
        <w:ind w:left="1883" w:hanging="339"/>
      </w:pPr>
      <w:rPr>
        <w:rFonts w:hint="default"/>
      </w:rPr>
    </w:lvl>
    <w:lvl w:ilvl="3" w:tplc="329CE15A">
      <w:start w:val="1"/>
      <w:numFmt w:val="bullet"/>
      <w:lvlText w:val="•"/>
      <w:lvlJc w:val="left"/>
      <w:pPr>
        <w:ind w:left="2748" w:hanging="339"/>
      </w:pPr>
      <w:rPr>
        <w:rFonts w:hint="default"/>
      </w:rPr>
    </w:lvl>
    <w:lvl w:ilvl="4" w:tplc="E3C23104">
      <w:start w:val="1"/>
      <w:numFmt w:val="bullet"/>
      <w:lvlText w:val="•"/>
      <w:lvlJc w:val="left"/>
      <w:pPr>
        <w:ind w:left="3612" w:hanging="339"/>
      </w:pPr>
      <w:rPr>
        <w:rFonts w:hint="default"/>
      </w:rPr>
    </w:lvl>
    <w:lvl w:ilvl="5" w:tplc="F1EA59AA">
      <w:start w:val="1"/>
      <w:numFmt w:val="bullet"/>
      <w:lvlText w:val="•"/>
      <w:lvlJc w:val="left"/>
      <w:pPr>
        <w:ind w:left="4477" w:hanging="339"/>
      </w:pPr>
      <w:rPr>
        <w:rFonts w:hint="default"/>
      </w:rPr>
    </w:lvl>
    <w:lvl w:ilvl="6" w:tplc="224ADBA4">
      <w:start w:val="1"/>
      <w:numFmt w:val="bullet"/>
      <w:lvlText w:val="•"/>
      <w:lvlJc w:val="left"/>
      <w:pPr>
        <w:ind w:left="5341" w:hanging="339"/>
      </w:pPr>
      <w:rPr>
        <w:rFonts w:hint="default"/>
      </w:rPr>
    </w:lvl>
    <w:lvl w:ilvl="7" w:tplc="AD5C5524">
      <w:start w:val="1"/>
      <w:numFmt w:val="bullet"/>
      <w:lvlText w:val="•"/>
      <w:lvlJc w:val="left"/>
      <w:pPr>
        <w:ind w:left="6206" w:hanging="339"/>
      </w:pPr>
      <w:rPr>
        <w:rFonts w:hint="default"/>
      </w:rPr>
    </w:lvl>
    <w:lvl w:ilvl="8" w:tplc="C8A03B54">
      <w:start w:val="1"/>
      <w:numFmt w:val="bullet"/>
      <w:lvlText w:val="•"/>
      <w:lvlJc w:val="left"/>
      <w:pPr>
        <w:ind w:left="7070" w:hanging="339"/>
      </w:pPr>
      <w:rPr>
        <w:rFonts w:hint="default"/>
      </w:rPr>
    </w:lvl>
  </w:abstractNum>
  <w:abstractNum w:abstractNumId="6" w15:restartNumberingAfterBreak="0">
    <w:nsid w:val="226712D0"/>
    <w:multiLevelType w:val="multilevel"/>
    <w:tmpl w:val="0A7807C2"/>
    <w:lvl w:ilvl="0">
      <w:start w:val="1"/>
      <w:numFmt w:val="bullet"/>
      <w:pStyle w:val="bulletX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224"/>
        </w:tabs>
        <w:ind w:left="864" w:firstLine="0"/>
      </w:pPr>
    </w:lvl>
    <w:lvl w:ilvl="2">
      <w:start w:val="1"/>
      <w:numFmt w:val="bullet"/>
      <w:lvlText w:val=""/>
      <w:lvlJc w:val="left"/>
      <w:pPr>
        <w:tabs>
          <w:tab w:val="num" w:pos="1944"/>
        </w:tabs>
        <w:ind w:left="1944" w:hanging="50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" w15:restartNumberingAfterBreak="0">
    <w:nsid w:val="2AAC4A73"/>
    <w:multiLevelType w:val="hybridMultilevel"/>
    <w:tmpl w:val="A66628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8244E8"/>
    <w:multiLevelType w:val="hybridMultilevel"/>
    <w:tmpl w:val="1FA66946"/>
    <w:lvl w:ilvl="0" w:tplc="3F1C73F0">
      <w:start w:val="291"/>
      <w:numFmt w:val="bullet"/>
      <w:lvlText w:val="-"/>
      <w:lvlJc w:val="left"/>
      <w:pPr>
        <w:ind w:left="420" w:hanging="360"/>
      </w:pPr>
      <w:rPr>
        <w:rFonts w:ascii="Trebuchet MS" w:eastAsiaTheme="minorEastAsia" w:hAnsi="Trebuchet MS" w:cs="Times New Roman" w:hint="default"/>
        <w:color w:val="0D0D0D" w:themeColor="text1" w:themeTint="F2"/>
        <w:sz w:val="22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 w15:restartNumberingAfterBreak="0">
    <w:nsid w:val="30417507"/>
    <w:multiLevelType w:val="hybridMultilevel"/>
    <w:tmpl w:val="AB9AC51C"/>
    <w:lvl w:ilvl="0" w:tplc="776CEEE4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CA43DF"/>
    <w:multiLevelType w:val="hybridMultilevel"/>
    <w:tmpl w:val="81A2AE50"/>
    <w:lvl w:ilvl="0" w:tplc="F2322018">
      <w:start w:val="2"/>
      <w:numFmt w:val="bullet"/>
      <w:lvlText w:val="-"/>
      <w:lvlJc w:val="left"/>
      <w:pPr>
        <w:ind w:left="720" w:hanging="360"/>
      </w:pPr>
      <w:rPr>
        <w:rFonts w:ascii="Trebuchet MS" w:eastAsiaTheme="minorEastAsia" w:hAnsi="Trebuchet M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C817440"/>
    <w:multiLevelType w:val="hybridMultilevel"/>
    <w:tmpl w:val="02B2D5F2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D053C0A"/>
    <w:multiLevelType w:val="hybridMultilevel"/>
    <w:tmpl w:val="ACF8245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074213"/>
    <w:multiLevelType w:val="hybridMultilevel"/>
    <w:tmpl w:val="1DEEBBB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473C7C"/>
    <w:multiLevelType w:val="hybridMultilevel"/>
    <w:tmpl w:val="46081634"/>
    <w:lvl w:ilvl="0" w:tplc="49C8CEEE">
      <w:start w:val="1"/>
      <w:numFmt w:val="bullet"/>
      <w:lvlText w:val="-"/>
      <w:lvlJc w:val="left"/>
      <w:pPr>
        <w:ind w:left="774" w:hanging="339"/>
      </w:pPr>
      <w:rPr>
        <w:rFonts w:ascii="Arial" w:eastAsia="Arial" w:hAnsi="Arial" w:hint="default"/>
        <w:w w:val="102"/>
        <w:sz w:val="22"/>
        <w:szCs w:val="22"/>
      </w:rPr>
    </w:lvl>
    <w:lvl w:ilvl="1" w:tplc="36F0EED2">
      <w:start w:val="1"/>
      <w:numFmt w:val="bullet"/>
      <w:lvlText w:val="•"/>
      <w:lvlJc w:val="left"/>
      <w:pPr>
        <w:ind w:left="1549" w:hanging="339"/>
      </w:pPr>
      <w:rPr>
        <w:rFonts w:hint="default"/>
      </w:rPr>
    </w:lvl>
    <w:lvl w:ilvl="2" w:tplc="A1B2D054">
      <w:start w:val="1"/>
      <w:numFmt w:val="bullet"/>
      <w:lvlText w:val="•"/>
      <w:lvlJc w:val="left"/>
      <w:pPr>
        <w:ind w:left="2324" w:hanging="339"/>
      </w:pPr>
      <w:rPr>
        <w:rFonts w:hint="default"/>
      </w:rPr>
    </w:lvl>
    <w:lvl w:ilvl="3" w:tplc="A6D486B6">
      <w:start w:val="1"/>
      <w:numFmt w:val="bullet"/>
      <w:lvlText w:val="•"/>
      <w:lvlJc w:val="left"/>
      <w:pPr>
        <w:ind w:left="3099" w:hanging="339"/>
      </w:pPr>
      <w:rPr>
        <w:rFonts w:hint="default"/>
      </w:rPr>
    </w:lvl>
    <w:lvl w:ilvl="4" w:tplc="59FEC4E0">
      <w:start w:val="1"/>
      <w:numFmt w:val="bullet"/>
      <w:lvlText w:val="•"/>
      <w:lvlJc w:val="left"/>
      <w:pPr>
        <w:ind w:left="3874" w:hanging="339"/>
      </w:pPr>
      <w:rPr>
        <w:rFonts w:hint="default"/>
      </w:rPr>
    </w:lvl>
    <w:lvl w:ilvl="5" w:tplc="75ACC0DA">
      <w:start w:val="1"/>
      <w:numFmt w:val="bullet"/>
      <w:lvlText w:val="•"/>
      <w:lvlJc w:val="left"/>
      <w:pPr>
        <w:ind w:left="4649" w:hanging="339"/>
      </w:pPr>
      <w:rPr>
        <w:rFonts w:hint="default"/>
      </w:rPr>
    </w:lvl>
    <w:lvl w:ilvl="6" w:tplc="E8C8E4D8">
      <w:start w:val="1"/>
      <w:numFmt w:val="bullet"/>
      <w:lvlText w:val="•"/>
      <w:lvlJc w:val="left"/>
      <w:pPr>
        <w:ind w:left="5424" w:hanging="339"/>
      </w:pPr>
      <w:rPr>
        <w:rFonts w:hint="default"/>
      </w:rPr>
    </w:lvl>
    <w:lvl w:ilvl="7" w:tplc="C11C01A8">
      <w:start w:val="1"/>
      <w:numFmt w:val="bullet"/>
      <w:lvlText w:val="•"/>
      <w:lvlJc w:val="left"/>
      <w:pPr>
        <w:ind w:left="6199" w:hanging="339"/>
      </w:pPr>
      <w:rPr>
        <w:rFonts w:hint="default"/>
      </w:rPr>
    </w:lvl>
    <w:lvl w:ilvl="8" w:tplc="EEF0EF1E">
      <w:start w:val="1"/>
      <w:numFmt w:val="bullet"/>
      <w:lvlText w:val="•"/>
      <w:lvlJc w:val="left"/>
      <w:pPr>
        <w:ind w:left="6975" w:hanging="339"/>
      </w:pPr>
      <w:rPr>
        <w:rFonts w:hint="default"/>
      </w:rPr>
    </w:lvl>
  </w:abstractNum>
  <w:abstractNum w:abstractNumId="15" w15:restartNumberingAfterBreak="0">
    <w:nsid w:val="401C3FD0"/>
    <w:multiLevelType w:val="hybridMultilevel"/>
    <w:tmpl w:val="C60E8354"/>
    <w:lvl w:ilvl="0" w:tplc="C208564E">
      <w:start w:val="1"/>
      <w:numFmt w:val="bullet"/>
      <w:lvlText w:val=""/>
      <w:lvlJc w:val="left"/>
      <w:pPr>
        <w:ind w:left="712" w:hanging="339"/>
      </w:pPr>
      <w:rPr>
        <w:rFonts w:ascii="Symbol" w:eastAsia="Symbol" w:hAnsi="Symbol" w:hint="default"/>
        <w:w w:val="102"/>
        <w:sz w:val="22"/>
        <w:szCs w:val="22"/>
      </w:rPr>
    </w:lvl>
    <w:lvl w:ilvl="1" w:tplc="70701B48">
      <w:start w:val="1"/>
      <w:numFmt w:val="bullet"/>
      <w:lvlText w:val="•"/>
      <w:lvlJc w:val="left"/>
      <w:pPr>
        <w:ind w:left="1565" w:hanging="339"/>
      </w:pPr>
      <w:rPr>
        <w:rFonts w:hint="default"/>
      </w:rPr>
    </w:lvl>
    <w:lvl w:ilvl="2" w:tplc="20F23708">
      <w:start w:val="1"/>
      <w:numFmt w:val="bullet"/>
      <w:lvlText w:val="•"/>
      <w:lvlJc w:val="left"/>
      <w:pPr>
        <w:ind w:left="2418" w:hanging="339"/>
      </w:pPr>
      <w:rPr>
        <w:rFonts w:hint="default"/>
      </w:rPr>
    </w:lvl>
    <w:lvl w:ilvl="3" w:tplc="B6B4CC86">
      <w:start w:val="1"/>
      <w:numFmt w:val="bullet"/>
      <w:lvlText w:val="•"/>
      <w:lvlJc w:val="left"/>
      <w:pPr>
        <w:ind w:left="3270" w:hanging="339"/>
      </w:pPr>
      <w:rPr>
        <w:rFonts w:hint="default"/>
      </w:rPr>
    </w:lvl>
    <w:lvl w:ilvl="4" w:tplc="B12C7B66">
      <w:start w:val="1"/>
      <w:numFmt w:val="bullet"/>
      <w:lvlText w:val="•"/>
      <w:lvlJc w:val="left"/>
      <w:pPr>
        <w:ind w:left="4123" w:hanging="339"/>
      </w:pPr>
      <w:rPr>
        <w:rFonts w:hint="default"/>
      </w:rPr>
    </w:lvl>
    <w:lvl w:ilvl="5" w:tplc="85E663D2">
      <w:start w:val="1"/>
      <w:numFmt w:val="bullet"/>
      <w:lvlText w:val="•"/>
      <w:lvlJc w:val="left"/>
      <w:pPr>
        <w:ind w:left="4976" w:hanging="339"/>
      </w:pPr>
      <w:rPr>
        <w:rFonts w:hint="default"/>
      </w:rPr>
    </w:lvl>
    <w:lvl w:ilvl="6" w:tplc="F69A1158">
      <w:start w:val="1"/>
      <w:numFmt w:val="bullet"/>
      <w:lvlText w:val="•"/>
      <w:lvlJc w:val="left"/>
      <w:pPr>
        <w:ind w:left="5829" w:hanging="339"/>
      </w:pPr>
      <w:rPr>
        <w:rFonts w:hint="default"/>
      </w:rPr>
    </w:lvl>
    <w:lvl w:ilvl="7" w:tplc="C4C4052A">
      <w:start w:val="1"/>
      <w:numFmt w:val="bullet"/>
      <w:lvlText w:val="•"/>
      <w:lvlJc w:val="left"/>
      <w:pPr>
        <w:ind w:left="6681" w:hanging="339"/>
      </w:pPr>
      <w:rPr>
        <w:rFonts w:hint="default"/>
      </w:rPr>
    </w:lvl>
    <w:lvl w:ilvl="8" w:tplc="9C0268BE">
      <w:start w:val="1"/>
      <w:numFmt w:val="bullet"/>
      <w:lvlText w:val="•"/>
      <w:lvlJc w:val="left"/>
      <w:pPr>
        <w:ind w:left="7534" w:hanging="339"/>
      </w:pPr>
      <w:rPr>
        <w:rFonts w:hint="default"/>
      </w:rPr>
    </w:lvl>
  </w:abstractNum>
  <w:abstractNum w:abstractNumId="16" w15:restartNumberingAfterBreak="0">
    <w:nsid w:val="45A76673"/>
    <w:multiLevelType w:val="hybridMultilevel"/>
    <w:tmpl w:val="5C42D854"/>
    <w:lvl w:ilvl="0" w:tplc="117E77C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2160" w:hanging="360"/>
      </w:pPr>
    </w:lvl>
    <w:lvl w:ilvl="2" w:tplc="0418001B" w:tentative="1">
      <w:start w:val="1"/>
      <w:numFmt w:val="lowerRoman"/>
      <w:lvlText w:val="%3."/>
      <w:lvlJc w:val="right"/>
      <w:pPr>
        <w:ind w:left="2880" w:hanging="180"/>
      </w:pPr>
    </w:lvl>
    <w:lvl w:ilvl="3" w:tplc="0418000F" w:tentative="1">
      <w:start w:val="1"/>
      <w:numFmt w:val="decimal"/>
      <w:lvlText w:val="%4."/>
      <w:lvlJc w:val="left"/>
      <w:pPr>
        <w:ind w:left="3600" w:hanging="360"/>
      </w:pPr>
    </w:lvl>
    <w:lvl w:ilvl="4" w:tplc="04180019" w:tentative="1">
      <w:start w:val="1"/>
      <w:numFmt w:val="lowerLetter"/>
      <w:lvlText w:val="%5."/>
      <w:lvlJc w:val="left"/>
      <w:pPr>
        <w:ind w:left="4320" w:hanging="360"/>
      </w:pPr>
    </w:lvl>
    <w:lvl w:ilvl="5" w:tplc="0418001B" w:tentative="1">
      <w:start w:val="1"/>
      <w:numFmt w:val="lowerRoman"/>
      <w:lvlText w:val="%6."/>
      <w:lvlJc w:val="right"/>
      <w:pPr>
        <w:ind w:left="5040" w:hanging="180"/>
      </w:pPr>
    </w:lvl>
    <w:lvl w:ilvl="6" w:tplc="0418000F" w:tentative="1">
      <w:start w:val="1"/>
      <w:numFmt w:val="decimal"/>
      <w:lvlText w:val="%7."/>
      <w:lvlJc w:val="left"/>
      <w:pPr>
        <w:ind w:left="5760" w:hanging="360"/>
      </w:pPr>
    </w:lvl>
    <w:lvl w:ilvl="7" w:tplc="04180019" w:tentative="1">
      <w:start w:val="1"/>
      <w:numFmt w:val="lowerLetter"/>
      <w:lvlText w:val="%8."/>
      <w:lvlJc w:val="left"/>
      <w:pPr>
        <w:ind w:left="6480" w:hanging="360"/>
      </w:pPr>
    </w:lvl>
    <w:lvl w:ilvl="8" w:tplc="0418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46591469"/>
    <w:multiLevelType w:val="hybridMultilevel"/>
    <w:tmpl w:val="67A8F3F6"/>
    <w:lvl w:ilvl="0" w:tplc="14C8A540">
      <w:start w:val="1"/>
      <w:numFmt w:val="bullet"/>
      <w:lvlText w:val="•"/>
      <w:lvlJc w:val="left"/>
      <w:pPr>
        <w:ind w:left="7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 w15:restartNumberingAfterBreak="0">
    <w:nsid w:val="4A485DF4"/>
    <w:multiLevelType w:val="hybridMultilevel"/>
    <w:tmpl w:val="220436B8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F9265BC"/>
    <w:multiLevelType w:val="hybridMultilevel"/>
    <w:tmpl w:val="556A5B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07C7D41"/>
    <w:multiLevelType w:val="hybridMultilevel"/>
    <w:tmpl w:val="DF90356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4B443F2"/>
    <w:multiLevelType w:val="hybridMultilevel"/>
    <w:tmpl w:val="C9EA9626"/>
    <w:lvl w:ilvl="0" w:tplc="13A0671C">
      <w:start w:val="1"/>
      <w:numFmt w:val="bullet"/>
      <w:lvlText w:val=""/>
      <w:lvlJc w:val="left"/>
      <w:pPr>
        <w:ind w:left="1324" w:hanging="360"/>
      </w:pPr>
      <w:rPr>
        <w:rFonts w:ascii="Symbol" w:hAnsi="Symbol" w:hint="default"/>
      </w:rPr>
    </w:lvl>
    <w:lvl w:ilvl="1" w:tplc="2BA8393E">
      <w:start w:val="1"/>
      <w:numFmt w:val="bullet"/>
      <w:lvlText w:val=""/>
      <w:lvlJc w:val="left"/>
      <w:pPr>
        <w:ind w:left="2044" w:hanging="360"/>
      </w:pPr>
      <w:rPr>
        <w:rFonts w:ascii="Symbol" w:hAnsi="Symbol" w:hint="default"/>
      </w:rPr>
    </w:lvl>
    <w:lvl w:ilvl="2" w:tplc="0809000D">
      <w:start w:val="1"/>
      <w:numFmt w:val="bullet"/>
      <w:lvlText w:val=""/>
      <w:lvlJc w:val="left"/>
      <w:pPr>
        <w:ind w:left="276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20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6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22" w15:restartNumberingAfterBreak="0">
    <w:nsid w:val="641D7DFD"/>
    <w:multiLevelType w:val="hybridMultilevel"/>
    <w:tmpl w:val="4ABC6F3A"/>
    <w:lvl w:ilvl="0" w:tplc="6AAA6116">
      <w:start w:val="1"/>
      <w:numFmt w:val="decimal"/>
      <w:lvlText w:val="%1)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5DE55A6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218F696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102FAB6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BCE1D98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2D02C76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70C73DE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6361226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864DE4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67903D10"/>
    <w:multiLevelType w:val="hybridMultilevel"/>
    <w:tmpl w:val="9056C716"/>
    <w:lvl w:ilvl="0" w:tplc="A2A29326">
      <w:start w:val="2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69C453CB"/>
    <w:multiLevelType w:val="hybridMultilevel"/>
    <w:tmpl w:val="9BC446AC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456A03"/>
    <w:multiLevelType w:val="hybridMultilevel"/>
    <w:tmpl w:val="63D43046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AB205A"/>
    <w:multiLevelType w:val="hybridMultilevel"/>
    <w:tmpl w:val="1F50BDFA"/>
    <w:lvl w:ilvl="0" w:tplc="CD1E7A80">
      <w:start w:val="1"/>
      <w:numFmt w:val="decimal"/>
      <w:suff w:val="nothing"/>
      <w:lvlText w:val="%1)"/>
      <w:lvlJc w:val="left"/>
      <w:pPr>
        <w:ind w:left="0" w:firstLine="360"/>
      </w:pPr>
      <w:rPr>
        <w:rFonts w:hint="default"/>
        <w:b w:val="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EA84D2B"/>
    <w:multiLevelType w:val="hybridMultilevel"/>
    <w:tmpl w:val="4F18A9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ED91112"/>
    <w:multiLevelType w:val="hybridMultilevel"/>
    <w:tmpl w:val="1B38B84C"/>
    <w:lvl w:ilvl="0" w:tplc="C1A69108">
      <w:start w:val="4"/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26"/>
  </w:num>
  <w:num w:numId="3">
    <w:abstractNumId w:val="17"/>
  </w:num>
  <w:num w:numId="4">
    <w:abstractNumId w:val="10"/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</w:num>
  <w:num w:numId="7">
    <w:abstractNumId w:val="5"/>
  </w:num>
  <w:num w:numId="8">
    <w:abstractNumId w:val="15"/>
  </w:num>
  <w:num w:numId="9">
    <w:abstractNumId w:val="4"/>
  </w:num>
  <w:num w:numId="10">
    <w:abstractNumId w:val="7"/>
  </w:num>
  <w:num w:numId="11">
    <w:abstractNumId w:val="3"/>
  </w:num>
  <w:num w:numId="12">
    <w:abstractNumId w:val="21"/>
  </w:num>
  <w:num w:numId="13">
    <w:abstractNumId w:val="8"/>
  </w:num>
  <w:num w:numId="14">
    <w:abstractNumId w:val="13"/>
  </w:num>
  <w:num w:numId="15">
    <w:abstractNumId w:val="23"/>
  </w:num>
  <w:num w:numId="16">
    <w:abstractNumId w:val="12"/>
  </w:num>
  <w:num w:numId="17">
    <w:abstractNumId w:val="1"/>
  </w:num>
  <w:num w:numId="18">
    <w:abstractNumId w:val="16"/>
  </w:num>
  <w:num w:numId="19">
    <w:abstractNumId w:val="18"/>
  </w:num>
  <w:num w:numId="20">
    <w:abstractNumId w:val="28"/>
  </w:num>
  <w:num w:numId="21">
    <w:abstractNumId w:val="27"/>
  </w:num>
  <w:num w:numId="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</w:num>
  <w:num w:numId="24">
    <w:abstractNumId w:val="9"/>
  </w:num>
  <w:num w:numId="25">
    <w:abstractNumId w:val="24"/>
  </w:num>
  <w:num w:numId="26">
    <w:abstractNumId w:val="0"/>
  </w:num>
  <w:num w:numId="27">
    <w:abstractNumId w:val="20"/>
  </w:num>
  <w:num w:numId="28">
    <w:abstractNumId w:val="25"/>
  </w:num>
  <w:num w:numId="29">
    <w:abstractNumId w:val="11"/>
  </w:num>
  <w:num w:numId="30">
    <w:abstractNumId w:val="2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hideSpellingError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5893"/>
    <w:rsid w:val="0001163C"/>
    <w:rsid w:val="000127BD"/>
    <w:rsid w:val="00017D40"/>
    <w:rsid w:val="00020611"/>
    <w:rsid w:val="0002150F"/>
    <w:rsid w:val="00024747"/>
    <w:rsid w:val="00026085"/>
    <w:rsid w:val="00044AF6"/>
    <w:rsid w:val="00046018"/>
    <w:rsid w:val="00047141"/>
    <w:rsid w:val="000558B1"/>
    <w:rsid w:val="00062F3D"/>
    <w:rsid w:val="00064ECE"/>
    <w:rsid w:val="00065283"/>
    <w:rsid w:val="00067346"/>
    <w:rsid w:val="000762CF"/>
    <w:rsid w:val="000768F8"/>
    <w:rsid w:val="00081CE0"/>
    <w:rsid w:val="00084A73"/>
    <w:rsid w:val="0008766E"/>
    <w:rsid w:val="00095C8F"/>
    <w:rsid w:val="000A6CEF"/>
    <w:rsid w:val="000B4768"/>
    <w:rsid w:val="000C1FCD"/>
    <w:rsid w:val="000C2A5D"/>
    <w:rsid w:val="000C65B1"/>
    <w:rsid w:val="000D0090"/>
    <w:rsid w:val="000D09BF"/>
    <w:rsid w:val="000D141C"/>
    <w:rsid w:val="000D21B8"/>
    <w:rsid w:val="000D388A"/>
    <w:rsid w:val="000D5DC3"/>
    <w:rsid w:val="000D67E1"/>
    <w:rsid w:val="000F6E51"/>
    <w:rsid w:val="0010428B"/>
    <w:rsid w:val="00111C9F"/>
    <w:rsid w:val="00114711"/>
    <w:rsid w:val="00120C9E"/>
    <w:rsid w:val="0012679B"/>
    <w:rsid w:val="001345CC"/>
    <w:rsid w:val="00134825"/>
    <w:rsid w:val="00137B47"/>
    <w:rsid w:val="00142FD2"/>
    <w:rsid w:val="00144BF2"/>
    <w:rsid w:val="001518F6"/>
    <w:rsid w:val="001519A5"/>
    <w:rsid w:val="0015257E"/>
    <w:rsid w:val="00153731"/>
    <w:rsid w:val="00153E2D"/>
    <w:rsid w:val="00156822"/>
    <w:rsid w:val="00163C51"/>
    <w:rsid w:val="00165873"/>
    <w:rsid w:val="00165E45"/>
    <w:rsid w:val="00166481"/>
    <w:rsid w:val="00167612"/>
    <w:rsid w:val="00170252"/>
    <w:rsid w:val="00172B21"/>
    <w:rsid w:val="00175A1F"/>
    <w:rsid w:val="00176D9A"/>
    <w:rsid w:val="001824F1"/>
    <w:rsid w:val="00184427"/>
    <w:rsid w:val="00192A06"/>
    <w:rsid w:val="00196934"/>
    <w:rsid w:val="001A2406"/>
    <w:rsid w:val="001A2C6A"/>
    <w:rsid w:val="001B7BE2"/>
    <w:rsid w:val="001C7D09"/>
    <w:rsid w:val="001D14FB"/>
    <w:rsid w:val="001D50A8"/>
    <w:rsid w:val="001E0778"/>
    <w:rsid w:val="001E16A7"/>
    <w:rsid w:val="001E36F3"/>
    <w:rsid w:val="001E68FF"/>
    <w:rsid w:val="001F0929"/>
    <w:rsid w:val="001F3125"/>
    <w:rsid w:val="00200155"/>
    <w:rsid w:val="002011D7"/>
    <w:rsid w:val="00203453"/>
    <w:rsid w:val="00203F53"/>
    <w:rsid w:val="00204FEE"/>
    <w:rsid w:val="002119B7"/>
    <w:rsid w:val="002125AE"/>
    <w:rsid w:val="00215280"/>
    <w:rsid w:val="00220AEB"/>
    <w:rsid w:val="00222BF2"/>
    <w:rsid w:val="002263E3"/>
    <w:rsid w:val="002327F7"/>
    <w:rsid w:val="00235D82"/>
    <w:rsid w:val="002444FE"/>
    <w:rsid w:val="0025278D"/>
    <w:rsid w:val="00253377"/>
    <w:rsid w:val="0025418E"/>
    <w:rsid w:val="002541EA"/>
    <w:rsid w:val="00256E4F"/>
    <w:rsid w:val="00260ECF"/>
    <w:rsid w:val="002619AD"/>
    <w:rsid w:val="00262CD7"/>
    <w:rsid w:val="002678A9"/>
    <w:rsid w:val="00275F47"/>
    <w:rsid w:val="00277103"/>
    <w:rsid w:val="00282470"/>
    <w:rsid w:val="002847CA"/>
    <w:rsid w:val="0028719B"/>
    <w:rsid w:val="00296620"/>
    <w:rsid w:val="002A2818"/>
    <w:rsid w:val="002A397F"/>
    <w:rsid w:val="002A6E08"/>
    <w:rsid w:val="002B1924"/>
    <w:rsid w:val="002B307E"/>
    <w:rsid w:val="002B403A"/>
    <w:rsid w:val="002C1180"/>
    <w:rsid w:val="002C3D10"/>
    <w:rsid w:val="002C70C3"/>
    <w:rsid w:val="002C7CF2"/>
    <w:rsid w:val="002D08C2"/>
    <w:rsid w:val="002D2E75"/>
    <w:rsid w:val="002D3DC6"/>
    <w:rsid w:val="002D514E"/>
    <w:rsid w:val="002E0469"/>
    <w:rsid w:val="002E4CC4"/>
    <w:rsid w:val="002E6909"/>
    <w:rsid w:val="002E7D06"/>
    <w:rsid w:val="002F3A0C"/>
    <w:rsid w:val="002F3F5B"/>
    <w:rsid w:val="002F693B"/>
    <w:rsid w:val="002F7333"/>
    <w:rsid w:val="00302725"/>
    <w:rsid w:val="00311F6D"/>
    <w:rsid w:val="00313342"/>
    <w:rsid w:val="00315631"/>
    <w:rsid w:val="00316A9E"/>
    <w:rsid w:val="00316F5D"/>
    <w:rsid w:val="0031718C"/>
    <w:rsid w:val="003174BC"/>
    <w:rsid w:val="0032040C"/>
    <w:rsid w:val="00322D3B"/>
    <w:rsid w:val="00330C8D"/>
    <w:rsid w:val="00330F6F"/>
    <w:rsid w:val="00331B92"/>
    <w:rsid w:val="00332C1D"/>
    <w:rsid w:val="00333DE0"/>
    <w:rsid w:val="00340051"/>
    <w:rsid w:val="003406D0"/>
    <w:rsid w:val="00341803"/>
    <w:rsid w:val="00341D09"/>
    <w:rsid w:val="003432ED"/>
    <w:rsid w:val="00345C91"/>
    <w:rsid w:val="0034696B"/>
    <w:rsid w:val="003516D5"/>
    <w:rsid w:val="003525E6"/>
    <w:rsid w:val="003556A5"/>
    <w:rsid w:val="0035753C"/>
    <w:rsid w:val="00362288"/>
    <w:rsid w:val="00364640"/>
    <w:rsid w:val="0037203B"/>
    <w:rsid w:val="00377503"/>
    <w:rsid w:val="00386FE3"/>
    <w:rsid w:val="0039082F"/>
    <w:rsid w:val="00393F69"/>
    <w:rsid w:val="00395E89"/>
    <w:rsid w:val="003A2FCC"/>
    <w:rsid w:val="003B016A"/>
    <w:rsid w:val="003B0C53"/>
    <w:rsid w:val="003B6D5B"/>
    <w:rsid w:val="003C3D6A"/>
    <w:rsid w:val="003F23EA"/>
    <w:rsid w:val="003F35EF"/>
    <w:rsid w:val="004029B5"/>
    <w:rsid w:val="00404025"/>
    <w:rsid w:val="00404EA8"/>
    <w:rsid w:val="0041041A"/>
    <w:rsid w:val="00420B9F"/>
    <w:rsid w:val="004225C7"/>
    <w:rsid w:val="004243FB"/>
    <w:rsid w:val="004247FF"/>
    <w:rsid w:val="00425DEA"/>
    <w:rsid w:val="00426BF3"/>
    <w:rsid w:val="00427969"/>
    <w:rsid w:val="0043203A"/>
    <w:rsid w:val="004325F2"/>
    <w:rsid w:val="00435CCC"/>
    <w:rsid w:val="0043656C"/>
    <w:rsid w:val="00446C21"/>
    <w:rsid w:val="00455C42"/>
    <w:rsid w:val="00457810"/>
    <w:rsid w:val="00460611"/>
    <w:rsid w:val="00465326"/>
    <w:rsid w:val="004704DB"/>
    <w:rsid w:val="0047274F"/>
    <w:rsid w:val="00477772"/>
    <w:rsid w:val="004826A5"/>
    <w:rsid w:val="004833BF"/>
    <w:rsid w:val="00485E1C"/>
    <w:rsid w:val="00493508"/>
    <w:rsid w:val="004A0296"/>
    <w:rsid w:val="004A35A7"/>
    <w:rsid w:val="004B3BA6"/>
    <w:rsid w:val="004B5991"/>
    <w:rsid w:val="004C3001"/>
    <w:rsid w:val="004C476A"/>
    <w:rsid w:val="004D7D3A"/>
    <w:rsid w:val="004E1B23"/>
    <w:rsid w:val="004E44D5"/>
    <w:rsid w:val="004F5A22"/>
    <w:rsid w:val="00501F46"/>
    <w:rsid w:val="00503CED"/>
    <w:rsid w:val="00504402"/>
    <w:rsid w:val="00504BEA"/>
    <w:rsid w:val="00505203"/>
    <w:rsid w:val="005074CB"/>
    <w:rsid w:val="00533F14"/>
    <w:rsid w:val="00543BD3"/>
    <w:rsid w:val="005457B8"/>
    <w:rsid w:val="00550707"/>
    <w:rsid w:val="00553A2B"/>
    <w:rsid w:val="00555647"/>
    <w:rsid w:val="00563DB1"/>
    <w:rsid w:val="00565398"/>
    <w:rsid w:val="005656AF"/>
    <w:rsid w:val="00576CFF"/>
    <w:rsid w:val="005778C1"/>
    <w:rsid w:val="00586300"/>
    <w:rsid w:val="00586418"/>
    <w:rsid w:val="00586CC6"/>
    <w:rsid w:val="00592A8D"/>
    <w:rsid w:val="00592C28"/>
    <w:rsid w:val="00595402"/>
    <w:rsid w:val="00595636"/>
    <w:rsid w:val="005A07CA"/>
    <w:rsid w:val="005A3768"/>
    <w:rsid w:val="005B3F2B"/>
    <w:rsid w:val="005B4390"/>
    <w:rsid w:val="005B61AA"/>
    <w:rsid w:val="005B6B98"/>
    <w:rsid w:val="005C5787"/>
    <w:rsid w:val="005D1A09"/>
    <w:rsid w:val="005D37F9"/>
    <w:rsid w:val="005D489D"/>
    <w:rsid w:val="005D4EB2"/>
    <w:rsid w:val="005D5C8E"/>
    <w:rsid w:val="005E5893"/>
    <w:rsid w:val="005F0ED6"/>
    <w:rsid w:val="005F116E"/>
    <w:rsid w:val="005F7609"/>
    <w:rsid w:val="006013DD"/>
    <w:rsid w:val="00601A22"/>
    <w:rsid w:val="00604CDE"/>
    <w:rsid w:val="00606358"/>
    <w:rsid w:val="00607C14"/>
    <w:rsid w:val="0061142A"/>
    <w:rsid w:val="006115DA"/>
    <w:rsid w:val="00624E24"/>
    <w:rsid w:val="006311AD"/>
    <w:rsid w:val="006314DC"/>
    <w:rsid w:val="00637335"/>
    <w:rsid w:val="0064527B"/>
    <w:rsid w:val="00645BE3"/>
    <w:rsid w:val="00647214"/>
    <w:rsid w:val="006479BD"/>
    <w:rsid w:val="0065166F"/>
    <w:rsid w:val="006556B7"/>
    <w:rsid w:val="00655F06"/>
    <w:rsid w:val="00662BD3"/>
    <w:rsid w:val="00662F6C"/>
    <w:rsid w:val="00665029"/>
    <w:rsid w:val="00665536"/>
    <w:rsid w:val="00666011"/>
    <w:rsid w:val="00666699"/>
    <w:rsid w:val="00670EE6"/>
    <w:rsid w:val="00672CDC"/>
    <w:rsid w:val="00675CAB"/>
    <w:rsid w:val="0067779D"/>
    <w:rsid w:val="00677A06"/>
    <w:rsid w:val="0068058C"/>
    <w:rsid w:val="006826BE"/>
    <w:rsid w:val="006835F3"/>
    <w:rsid w:val="00684246"/>
    <w:rsid w:val="006943F0"/>
    <w:rsid w:val="00697757"/>
    <w:rsid w:val="006A05D9"/>
    <w:rsid w:val="006A29F2"/>
    <w:rsid w:val="006B0EF7"/>
    <w:rsid w:val="006B4FC1"/>
    <w:rsid w:val="006B67DF"/>
    <w:rsid w:val="006C10C2"/>
    <w:rsid w:val="006C1732"/>
    <w:rsid w:val="006C179F"/>
    <w:rsid w:val="006C2AEB"/>
    <w:rsid w:val="006D30ED"/>
    <w:rsid w:val="006D63A2"/>
    <w:rsid w:val="006E14DD"/>
    <w:rsid w:val="006E4CF1"/>
    <w:rsid w:val="006F5E15"/>
    <w:rsid w:val="007014C9"/>
    <w:rsid w:val="00705C9B"/>
    <w:rsid w:val="00707550"/>
    <w:rsid w:val="00710E5D"/>
    <w:rsid w:val="007110B5"/>
    <w:rsid w:val="00713417"/>
    <w:rsid w:val="0071725F"/>
    <w:rsid w:val="00717EE1"/>
    <w:rsid w:val="00722919"/>
    <w:rsid w:val="00724B02"/>
    <w:rsid w:val="00726B96"/>
    <w:rsid w:val="0073161F"/>
    <w:rsid w:val="007333C9"/>
    <w:rsid w:val="00735505"/>
    <w:rsid w:val="0075185D"/>
    <w:rsid w:val="007548A7"/>
    <w:rsid w:val="00757C43"/>
    <w:rsid w:val="00760548"/>
    <w:rsid w:val="00760554"/>
    <w:rsid w:val="00763557"/>
    <w:rsid w:val="00772522"/>
    <w:rsid w:val="00772B18"/>
    <w:rsid w:val="00784406"/>
    <w:rsid w:val="00792107"/>
    <w:rsid w:val="0079370D"/>
    <w:rsid w:val="007A6637"/>
    <w:rsid w:val="007B00E8"/>
    <w:rsid w:val="007B0C2B"/>
    <w:rsid w:val="007B1EF0"/>
    <w:rsid w:val="007C156E"/>
    <w:rsid w:val="007C1719"/>
    <w:rsid w:val="007C1A5A"/>
    <w:rsid w:val="007C1B0C"/>
    <w:rsid w:val="007C4255"/>
    <w:rsid w:val="007C77A7"/>
    <w:rsid w:val="007D16D3"/>
    <w:rsid w:val="007D471A"/>
    <w:rsid w:val="007D5B36"/>
    <w:rsid w:val="007E0B89"/>
    <w:rsid w:val="007E4E7E"/>
    <w:rsid w:val="007E52FF"/>
    <w:rsid w:val="007E68C5"/>
    <w:rsid w:val="007F1FA4"/>
    <w:rsid w:val="00801A25"/>
    <w:rsid w:val="0080290D"/>
    <w:rsid w:val="00807290"/>
    <w:rsid w:val="008160F3"/>
    <w:rsid w:val="008173AA"/>
    <w:rsid w:val="00822736"/>
    <w:rsid w:val="008431A3"/>
    <w:rsid w:val="00844A6D"/>
    <w:rsid w:val="008457D2"/>
    <w:rsid w:val="008519A9"/>
    <w:rsid w:val="008531F8"/>
    <w:rsid w:val="00855C88"/>
    <w:rsid w:val="00860209"/>
    <w:rsid w:val="00861D75"/>
    <w:rsid w:val="00861E93"/>
    <w:rsid w:val="00872B51"/>
    <w:rsid w:val="00875C22"/>
    <w:rsid w:val="00880386"/>
    <w:rsid w:val="008813FC"/>
    <w:rsid w:val="00883F22"/>
    <w:rsid w:val="008871BF"/>
    <w:rsid w:val="00887BC3"/>
    <w:rsid w:val="00887E42"/>
    <w:rsid w:val="008933D0"/>
    <w:rsid w:val="00894C52"/>
    <w:rsid w:val="008953D0"/>
    <w:rsid w:val="00895860"/>
    <w:rsid w:val="00896C5F"/>
    <w:rsid w:val="00896E39"/>
    <w:rsid w:val="008A16EC"/>
    <w:rsid w:val="008A4836"/>
    <w:rsid w:val="008A5069"/>
    <w:rsid w:val="008A778D"/>
    <w:rsid w:val="008B68D0"/>
    <w:rsid w:val="008C062F"/>
    <w:rsid w:val="008C1CA1"/>
    <w:rsid w:val="008C3D7A"/>
    <w:rsid w:val="008D3F33"/>
    <w:rsid w:val="008D4600"/>
    <w:rsid w:val="008E300C"/>
    <w:rsid w:val="008E44BF"/>
    <w:rsid w:val="008E539A"/>
    <w:rsid w:val="008F24E8"/>
    <w:rsid w:val="008F61B6"/>
    <w:rsid w:val="00903CA1"/>
    <w:rsid w:val="009044D5"/>
    <w:rsid w:val="00904CD0"/>
    <w:rsid w:val="00912247"/>
    <w:rsid w:val="00913410"/>
    <w:rsid w:val="00914DC9"/>
    <w:rsid w:val="00915918"/>
    <w:rsid w:val="00915E76"/>
    <w:rsid w:val="00916E7F"/>
    <w:rsid w:val="00924D9C"/>
    <w:rsid w:val="00936D3C"/>
    <w:rsid w:val="0094133F"/>
    <w:rsid w:val="00944AA6"/>
    <w:rsid w:val="009466E2"/>
    <w:rsid w:val="00946B80"/>
    <w:rsid w:val="009508DD"/>
    <w:rsid w:val="0095185A"/>
    <w:rsid w:val="00952FEE"/>
    <w:rsid w:val="009530FB"/>
    <w:rsid w:val="00962549"/>
    <w:rsid w:val="00962883"/>
    <w:rsid w:val="00962E95"/>
    <w:rsid w:val="009701C1"/>
    <w:rsid w:val="0097577B"/>
    <w:rsid w:val="00977E64"/>
    <w:rsid w:val="00987060"/>
    <w:rsid w:val="00990B0C"/>
    <w:rsid w:val="0099114E"/>
    <w:rsid w:val="00993F4C"/>
    <w:rsid w:val="00993F5C"/>
    <w:rsid w:val="00994541"/>
    <w:rsid w:val="00995B7A"/>
    <w:rsid w:val="00995CF0"/>
    <w:rsid w:val="00997383"/>
    <w:rsid w:val="009A3088"/>
    <w:rsid w:val="009A5893"/>
    <w:rsid w:val="009A785E"/>
    <w:rsid w:val="009C05E1"/>
    <w:rsid w:val="009C078D"/>
    <w:rsid w:val="009C0930"/>
    <w:rsid w:val="009C245C"/>
    <w:rsid w:val="009C53B8"/>
    <w:rsid w:val="009C7CF1"/>
    <w:rsid w:val="009C7F7D"/>
    <w:rsid w:val="009D014D"/>
    <w:rsid w:val="009D102B"/>
    <w:rsid w:val="009D2AB0"/>
    <w:rsid w:val="009D5239"/>
    <w:rsid w:val="009D60BC"/>
    <w:rsid w:val="009D6DD4"/>
    <w:rsid w:val="009E13B0"/>
    <w:rsid w:val="009F208F"/>
    <w:rsid w:val="009F2BD6"/>
    <w:rsid w:val="009F33DE"/>
    <w:rsid w:val="009F7656"/>
    <w:rsid w:val="00A0156B"/>
    <w:rsid w:val="00A04B01"/>
    <w:rsid w:val="00A05D86"/>
    <w:rsid w:val="00A06AC7"/>
    <w:rsid w:val="00A1248C"/>
    <w:rsid w:val="00A12AC4"/>
    <w:rsid w:val="00A13F25"/>
    <w:rsid w:val="00A1631F"/>
    <w:rsid w:val="00A226CC"/>
    <w:rsid w:val="00A31C7D"/>
    <w:rsid w:val="00A350CE"/>
    <w:rsid w:val="00A3534D"/>
    <w:rsid w:val="00A370CB"/>
    <w:rsid w:val="00A37CE0"/>
    <w:rsid w:val="00A42709"/>
    <w:rsid w:val="00A42A00"/>
    <w:rsid w:val="00A43735"/>
    <w:rsid w:val="00A43C09"/>
    <w:rsid w:val="00A447D3"/>
    <w:rsid w:val="00A46529"/>
    <w:rsid w:val="00A5246D"/>
    <w:rsid w:val="00A54385"/>
    <w:rsid w:val="00A55259"/>
    <w:rsid w:val="00A626DE"/>
    <w:rsid w:val="00A63827"/>
    <w:rsid w:val="00A706F1"/>
    <w:rsid w:val="00A754A1"/>
    <w:rsid w:val="00A768F1"/>
    <w:rsid w:val="00A77309"/>
    <w:rsid w:val="00A805CD"/>
    <w:rsid w:val="00A80FF4"/>
    <w:rsid w:val="00A83E8F"/>
    <w:rsid w:val="00A86EC9"/>
    <w:rsid w:val="00A91274"/>
    <w:rsid w:val="00A91411"/>
    <w:rsid w:val="00A9181D"/>
    <w:rsid w:val="00AA1ACB"/>
    <w:rsid w:val="00AA331C"/>
    <w:rsid w:val="00AA3421"/>
    <w:rsid w:val="00AA3CD3"/>
    <w:rsid w:val="00AA549C"/>
    <w:rsid w:val="00AA6889"/>
    <w:rsid w:val="00AA6A1C"/>
    <w:rsid w:val="00AB4788"/>
    <w:rsid w:val="00AB5D3B"/>
    <w:rsid w:val="00AC3598"/>
    <w:rsid w:val="00AC476E"/>
    <w:rsid w:val="00AC6AC6"/>
    <w:rsid w:val="00AC7043"/>
    <w:rsid w:val="00AC7657"/>
    <w:rsid w:val="00AD0DF4"/>
    <w:rsid w:val="00AD19D2"/>
    <w:rsid w:val="00AD5D71"/>
    <w:rsid w:val="00AE4CFE"/>
    <w:rsid w:val="00AE70C8"/>
    <w:rsid w:val="00B02CDA"/>
    <w:rsid w:val="00B07716"/>
    <w:rsid w:val="00B103F0"/>
    <w:rsid w:val="00B12D7C"/>
    <w:rsid w:val="00B2053D"/>
    <w:rsid w:val="00B25F38"/>
    <w:rsid w:val="00B2657F"/>
    <w:rsid w:val="00B3044F"/>
    <w:rsid w:val="00B3459E"/>
    <w:rsid w:val="00B35E7D"/>
    <w:rsid w:val="00B40CBC"/>
    <w:rsid w:val="00B41E03"/>
    <w:rsid w:val="00B434E7"/>
    <w:rsid w:val="00B44208"/>
    <w:rsid w:val="00B521FE"/>
    <w:rsid w:val="00B5735F"/>
    <w:rsid w:val="00B60C9B"/>
    <w:rsid w:val="00B61C43"/>
    <w:rsid w:val="00B625F7"/>
    <w:rsid w:val="00B633A2"/>
    <w:rsid w:val="00B64E15"/>
    <w:rsid w:val="00B6606B"/>
    <w:rsid w:val="00B71A3F"/>
    <w:rsid w:val="00B729B6"/>
    <w:rsid w:val="00B732A0"/>
    <w:rsid w:val="00B7411D"/>
    <w:rsid w:val="00B805EC"/>
    <w:rsid w:val="00B834F8"/>
    <w:rsid w:val="00B84FD8"/>
    <w:rsid w:val="00B94552"/>
    <w:rsid w:val="00B9565D"/>
    <w:rsid w:val="00B95697"/>
    <w:rsid w:val="00B974A6"/>
    <w:rsid w:val="00BA5888"/>
    <w:rsid w:val="00BA76B5"/>
    <w:rsid w:val="00BA7FD9"/>
    <w:rsid w:val="00BB320F"/>
    <w:rsid w:val="00BB743C"/>
    <w:rsid w:val="00BC08A2"/>
    <w:rsid w:val="00BC3087"/>
    <w:rsid w:val="00BC5A08"/>
    <w:rsid w:val="00BC6CB9"/>
    <w:rsid w:val="00BD1C7C"/>
    <w:rsid w:val="00BD431B"/>
    <w:rsid w:val="00BE1365"/>
    <w:rsid w:val="00BE2056"/>
    <w:rsid w:val="00BE7B15"/>
    <w:rsid w:val="00BF2302"/>
    <w:rsid w:val="00BF2594"/>
    <w:rsid w:val="00BF31B3"/>
    <w:rsid w:val="00BF658B"/>
    <w:rsid w:val="00BF7E27"/>
    <w:rsid w:val="00C00946"/>
    <w:rsid w:val="00C024E5"/>
    <w:rsid w:val="00C06F7A"/>
    <w:rsid w:val="00C11705"/>
    <w:rsid w:val="00C148BA"/>
    <w:rsid w:val="00C176E9"/>
    <w:rsid w:val="00C17D8C"/>
    <w:rsid w:val="00C17F4F"/>
    <w:rsid w:val="00C2526F"/>
    <w:rsid w:val="00C2692F"/>
    <w:rsid w:val="00C45ECA"/>
    <w:rsid w:val="00C54451"/>
    <w:rsid w:val="00C56A1B"/>
    <w:rsid w:val="00C57969"/>
    <w:rsid w:val="00C60EC1"/>
    <w:rsid w:val="00C70B1C"/>
    <w:rsid w:val="00C73E19"/>
    <w:rsid w:val="00C7779B"/>
    <w:rsid w:val="00C8183D"/>
    <w:rsid w:val="00C8234B"/>
    <w:rsid w:val="00C85CA1"/>
    <w:rsid w:val="00C85E21"/>
    <w:rsid w:val="00C97329"/>
    <w:rsid w:val="00CA6F68"/>
    <w:rsid w:val="00CB28FB"/>
    <w:rsid w:val="00CB44A9"/>
    <w:rsid w:val="00CC0C64"/>
    <w:rsid w:val="00CC3DB6"/>
    <w:rsid w:val="00CC3E17"/>
    <w:rsid w:val="00CD6B10"/>
    <w:rsid w:val="00CE32DB"/>
    <w:rsid w:val="00CE3451"/>
    <w:rsid w:val="00CE3B51"/>
    <w:rsid w:val="00CE5F2F"/>
    <w:rsid w:val="00CF1071"/>
    <w:rsid w:val="00CF4835"/>
    <w:rsid w:val="00CF6975"/>
    <w:rsid w:val="00CF72DF"/>
    <w:rsid w:val="00D03050"/>
    <w:rsid w:val="00D04EB1"/>
    <w:rsid w:val="00D07A4A"/>
    <w:rsid w:val="00D151E1"/>
    <w:rsid w:val="00D17C91"/>
    <w:rsid w:val="00D219A2"/>
    <w:rsid w:val="00D265C0"/>
    <w:rsid w:val="00D27B96"/>
    <w:rsid w:val="00D30A88"/>
    <w:rsid w:val="00D34193"/>
    <w:rsid w:val="00D43231"/>
    <w:rsid w:val="00D435E1"/>
    <w:rsid w:val="00D43739"/>
    <w:rsid w:val="00D4586A"/>
    <w:rsid w:val="00D45C59"/>
    <w:rsid w:val="00D529A2"/>
    <w:rsid w:val="00D54352"/>
    <w:rsid w:val="00D562FE"/>
    <w:rsid w:val="00D57423"/>
    <w:rsid w:val="00D60388"/>
    <w:rsid w:val="00D70DA1"/>
    <w:rsid w:val="00D73E66"/>
    <w:rsid w:val="00D73E90"/>
    <w:rsid w:val="00D748E2"/>
    <w:rsid w:val="00D75268"/>
    <w:rsid w:val="00D76D33"/>
    <w:rsid w:val="00D7754E"/>
    <w:rsid w:val="00D8396F"/>
    <w:rsid w:val="00D83BCD"/>
    <w:rsid w:val="00D87673"/>
    <w:rsid w:val="00D9194E"/>
    <w:rsid w:val="00D972EA"/>
    <w:rsid w:val="00DA0808"/>
    <w:rsid w:val="00DA19B1"/>
    <w:rsid w:val="00DA19DD"/>
    <w:rsid w:val="00DA5D79"/>
    <w:rsid w:val="00DA6A52"/>
    <w:rsid w:val="00DB1C17"/>
    <w:rsid w:val="00DB6520"/>
    <w:rsid w:val="00DC1042"/>
    <w:rsid w:val="00DC40D8"/>
    <w:rsid w:val="00DD00F4"/>
    <w:rsid w:val="00DD226B"/>
    <w:rsid w:val="00DD7B0D"/>
    <w:rsid w:val="00DE132F"/>
    <w:rsid w:val="00DE14B7"/>
    <w:rsid w:val="00DE2989"/>
    <w:rsid w:val="00DE32E0"/>
    <w:rsid w:val="00DE49D1"/>
    <w:rsid w:val="00DE61C2"/>
    <w:rsid w:val="00DF3117"/>
    <w:rsid w:val="00E01284"/>
    <w:rsid w:val="00E0539C"/>
    <w:rsid w:val="00E137F5"/>
    <w:rsid w:val="00E14C32"/>
    <w:rsid w:val="00E1687B"/>
    <w:rsid w:val="00E226CC"/>
    <w:rsid w:val="00E26B04"/>
    <w:rsid w:val="00E26DC1"/>
    <w:rsid w:val="00E3100B"/>
    <w:rsid w:val="00E33E6A"/>
    <w:rsid w:val="00E3745B"/>
    <w:rsid w:val="00E41B83"/>
    <w:rsid w:val="00E45785"/>
    <w:rsid w:val="00E50C17"/>
    <w:rsid w:val="00E554EF"/>
    <w:rsid w:val="00E60048"/>
    <w:rsid w:val="00E6520A"/>
    <w:rsid w:val="00E664B0"/>
    <w:rsid w:val="00E74078"/>
    <w:rsid w:val="00E81C4D"/>
    <w:rsid w:val="00E81E3B"/>
    <w:rsid w:val="00E83616"/>
    <w:rsid w:val="00E9014A"/>
    <w:rsid w:val="00EA06B2"/>
    <w:rsid w:val="00EA0DDB"/>
    <w:rsid w:val="00EB6AA1"/>
    <w:rsid w:val="00EC20A5"/>
    <w:rsid w:val="00EC494D"/>
    <w:rsid w:val="00EC5446"/>
    <w:rsid w:val="00EC6A63"/>
    <w:rsid w:val="00ED3A51"/>
    <w:rsid w:val="00EE0C36"/>
    <w:rsid w:val="00EE246C"/>
    <w:rsid w:val="00EE49F8"/>
    <w:rsid w:val="00EE5DA5"/>
    <w:rsid w:val="00EE7E53"/>
    <w:rsid w:val="00F008B1"/>
    <w:rsid w:val="00F034D8"/>
    <w:rsid w:val="00F06858"/>
    <w:rsid w:val="00F14790"/>
    <w:rsid w:val="00F14FCE"/>
    <w:rsid w:val="00F20790"/>
    <w:rsid w:val="00F211E0"/>
    <w:rsid w:val="00F24E91"/>
    <w:rsid w:val="00F350BE"/>
    <w:rsid w:val="00F3555B"/>
    <w:rsid w:val="00F41411"/>
    <w:rsid w:val="00F4378F"/>
    <w:rsid w:val="00F47B1A"/>
    <w:rsid w:val="00F47DC1"/>
    <w:rsid w:val="00F5415B"/>
    <w:rsid w:val="00F609A9"/>
    <w:rsid w:val="00F70FFF"/>
    <w:rsid w:val="00F71F78"/>
    <w:rsid w:val="00F763B0"/>
    <w:rsid w:val="00F82092"/>
    <w:rsid w:val="00F8654A"/>
    <w:rsid w:val="00F91BA3"/>
    <w:rsid w:val="00F92D54"/>
    <w:rsid w:val="00F97143"/>
    <w:rsid w:val="00FA0870"/>
    <w:rsid w:val="00FA2CCC"/>
    <w:rsid w:val="00FA3B66"/>
    <w:rsid w:val="00FA5E7C"/>
    <w:rsid w:val="00FA66CC"/>
    <w:rsid w:val="00FA7310"/>
    <w:rsid w:val="00FB3CCE"/>
    <w:rsid w:val="00FB3E21"/>
    <w:rsid w:val="00FC4FB7"/>
    <w:rsid w:val="00FC69A3"/>
    <w:rsid w:val="00FD405A"/>
    <w:rsid w:val="00FD6E73"/>
    <w:rsid w:val="00FE2575"/>
    <w:rsid w:val="00FE4299"/>
    <w:rsid w:val="00FE4BBF"/>
    <w:rsid w:val="00FE6A34"/>
    <w:rsid w:val="00FF43AE"/>
    <w:rsid w:val="00FF6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F3CF04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13F25"/>
    <w:pPr>
      <w:spacing w:after="12" w:line="249" w:lineRule="auto"/>
      <w:ind w:left="10" w:hanging="10"/>
      <w:jc w:val="both"/>
    </w:pPr>
    <w:rPr>
      <w:rFonts w:ascii="Trebuchet MS" w:eastAsia="Trebuchet MS" w:hAnsi="Trebuchet MS" w:cs="Trebuchet MS"/>
      <w:color w:val="000000"/>
    </w:rPr>
  </w:style>
  <w:style w:type="paragraph" w:styleId="Titlu1">
    <w:name w:val="heading 1"/>
    <w:basedOn w:val="Normal"/>
    <w:link w:val="Titlu1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0"/>
    </w:pPr>
    <w:rPr>
      <w:rFonts w:ascii="Arial" w:eastAsia="Arial" w:hAnsi="Arial" w:cstheme="minorBidi"/>
      <w:b/>
      <w:bCs/>
      <w:i/>
      <w:color w:val="auto"/>
      <w:sz w:val="67"/>
      <w:szCs w:val="67"/>
    </w:rPr>
  </w:style>
  <w:style w:type="paragraph" w:styleId="Titlu2">
    <w:name w:val="heading 2"/>
    <w:basedOn w:val="Normal"/>
    <w:link w:val="Titlu2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1"/>
    </w:pPr>
    <w:rPr>
      <w:rFonts w:ascii="Arial" w:eastAsia="Arial" w:hAnsi="Arial" w:cstheme="minorBidi"/>
      <w:b/>
      <w:bCs/>
      <w:i/>
      <w:color w:val="auto"/>
      <w:sz w:val="34"/>
      <w:szCs w:val="34"/>
    </w:rPr>
  </w:style>
  <w:style w:type="paragraph" w:styleId="Titlu3">
    <w:name w:val="heading 3"/>
    <w:aliases w:val="Nadpis 3 Char,Obyeajný Char,H3 Char,Obyeajný,H3"/>
    <w:basedOn w:val="Normal"/>
    <w:link w:val="Titlu3Caracter"/>
    <w:uiPriority w:val="1"/>
    <w:unhideWhenUsed/>
    <w:qFormat/>
    <w:rsid w:val="00E45785"/>
    <w:pPr>
      <w:spacing w:before="100" w:beforeAutospacing="1" w:after="100" w:afterAutospacing="1" w:line="240" w:lineRule="auto"/>
      <w:ind w:left="0" w:firstLine="0"/>
      <w:jc w:val="left"/>
      <w:outlineLvl w:val="2"/>
    </w:pPr>
    <w:rPr>
      <w:rFonts w:ascii="Times New Roman" w:eastAsia="Times New Roman" w:hAnsi="Times New Roman" w:cs="Times New Roman"/>
      <w:color w:val="auto"/>
      <w:sz w:val="27"/>
      <w:szCs w:val="27"/>
      <w:lang w:eastAsia="zh-CN"/>
    </w:rPr>
  </w:style>
  <w:style w:type="paragraph" w:styleId="Titlu4">
    <w:name w:val="heading 4"/>
    <w:basedOn w:val="Normal"/>
    <w:link w:val="Titlu4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3"/>
    </w:pPr>
    <w:rPr>
      <w:rFonts w:ascii="Arial" w:eastAsia="Arial" w:hAnsi="Arial" w:cstheme="minorBidi"/>
      <w:b/>
      <w:bCs/>
      <w:color w:val="auto"/>
      <w:sz w:val="26"/>
      <w:szCs w:val="26"/>
    </w:rPr>
  </w:style>
  <w:style w:type="paragraph" w:styleId="Titlu5">
    <w:name w:val="heading 5"/>
    <w:basedOn w:val="Normal"/>
    <w:link w:val="Titlu5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4"/>
    </w:pPr>
    <w:rPr>
      <w:rFonts w:ascii="Arial" w:eastAsia="Arial" w:hAnsi="Arial" w:cstheme="minorBidi"/>
      <w:b/>
      <w:bCs/>
      <w:i/>
      <w:color w:val="auto"/>
      <w:sz w:val="26"/>
      <w:szCs w:val="26"/>
    </w:rPr>
  </w:style>
  <w:style w:type="paragraph" w:styleId="Titlu6">
    <w:name w:val="heading 6"/>
    <w:basedOn w:val="Normal"/>
    <w:link w:val="Titlu6Caracter"/>
    <w:uiPriority w:val="1"/>
    <w:qFormat/>
    <w:rsid w:val="00C85CA1"/>
    <w:pPr>
      <w:widowControl w:val="0"/>
      <w:spacing w:before="76" w:after="0" w:line="240" w:lineRule="auto"/>
      <w:ind w:left="154" w:firstLine="0"/>
      <w:jc w:val="left"/>
      <w:outlineLvl w:val="5"/>
    </w:pPr>
    <w:rPr>
      <w:rFonts w:ascii="Arial" w:eastAsia="Arial" w:hAnsi="Arial" w:cstheme="minorBidi"/>
      <w:b/>
      <w:bCs/>
      <w:color w:val="auto"/>
    </w:rPr>
  </w:style>
  <w:style w:type="paragraph" w:styleId="Titlu7">
    <w:name w:val="heading 7"/>
    <w:basedOn w:val="Normal"/>
    <w:next w:val="Normal"/>
    <w:link w:val="Titlu7Caracter"/>
    <w:uiPriority w:val="1"/>
    <w:unhideWhenUsed/>
    <w:qFormat/>
    <w:rsid w:val="00C85CA1"/>
    <w:pPr>
      <w:keepNext/>
      <w:keepLines/>
      <w:spacing w:before="40" w:after="0" w:line="259" w:lineRule="auto"/>
      <w:ind w:left="0" w:firstLine="0"/>
      <w:jc w:val="left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basedOn w:val="Normal"/>
    <w:uiPriority w:val="34"/>
    <w:qFormat/>
    <w:rsid w:val="00427969"/>
    <w:pPr>
      <w:spacing w:after="0" w:line="240" w:lineRule="auto"/>
      <w:ind w:left="720" w:firstLine="0"/>
      <w:contextualSpacing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table" w:styleId="Tabelgril">
    <w:name w:val="Table Grid"/>
    <w:basedOn w:val="TabelNormal"/>
    <w:uiPriority w:val="39"/>
    <w:rsid w:val="00427969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comentariu">
    <w:name w:val="annotation reference"/>
    <w:basedOn w:val="Fontdeparagrafimplicit"/>
    <w:unhideWhenUsed/>
    <w:rsid w:val="00427969"/>
    <w:rPr>
      <w:sz w:val="16"/>
      <w:szCs w:val="16"/>
    </w:rPr>
  </w:style>
  <w:style w:type="paragraph" w:styleId="Textcomentariu">
    <w:name w:val="annotation text"/>
    <w:basedOn w:val="Normal"/>
    <w:link w:val="TextcomentariuCaracter"/>
    <w:unhideWhenUsed/>
    <w:rsid w:val="00427969"/>
    <w:pPr>
      <w:spacing w:after="200" w:line="240" w:lineRule="auto"/>
      <w:ind w:left="0" w:firstLine="0"/>
      <w:jc w:val="left"/>
    </w:pPr>
    <w:rPr>
      <w:rFonts w:asciiTheme="minorHAnsi" w:eastAsiaTheme="minorEastAsia" w:hAnsiTheme="minorHAnsi" w:cstheme="minorBidi"/>
      <w:color w:val="auto"/>
      <w:sz w:val="20"/>
      <w:szCs w:val="20"/>
      <w:lang w:val="ro-RO" w:eastAsia="ro-RO"/>
    </w:rPr>
  </w:style>
  <w:style w:type="character" w:customStyle="1" w:styleId="TextcomentariuCaracter">
    <w:name w:val="Text comentariu Caracter"/>
    <w:basedOn w:val="Fontdeparagrafimplicit"/>
    <w:link w:val="Textcomentariu"/>
    <w:rsid w:val="00427969"/>
    <w:rPr>
      <w:rFonts w:eastAsiaTheme="minorEastAsia"/>
      <w:sz w:val="20"/>
      <w:szCs w:val="20"/>
      <w:lang w:val="ro-RO" w:eastAsia="ro-RO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4279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427969"/>
    <w:rPr>
      <w:rFonts w:ascii="Segoe UI" w:hAnsi="Segoe UI" w:cs="Segoe UI"/>
      <w:sz w:val="18"/>
      <w:szCs w:val="18"/>
      <w:lang w:val="ro-RO"/>
    </w:rPr>
  </w:style>
  <w:style w:type="paragraph" w:styleId="Antet">
    <w:name w:val="header"/>
    <w:aliases w:val=" Char1 Char, Char1,Header Char,Char1,Char1 Char"/>
    <w:basedOn w:val="Normal"/>
    <w:link w:val="AntetCaracter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AntetCaracter">
    <w:name w:val="Antet Caracter"/>
    <w:aliases w:val=" Char1 Char Caracter, Char1 Caracter,Header Char Caracter,Char1 Caracter,Char1 Char Caracter"/>
    <w:basedOn w:val="Fontdeparagrafimplicit"/>
    <w:link w:val="Antet"/>
    <w:rsid w:val="00DA19DD"/>
    <w:rPr>
      <w:lang w:val="ro-RO"/>
    </w:rPr>
  </w:style>
  <w:style w:type="paragraph" w:styleId="Subsol">
    <w:name w:val="footer"/>
    <w:basedOn w:val="Normal"/>
    <w:link w:val="SubsolCaracter"/>
    <w:uiPriority w:val="99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SubsolCaracter">
    <w:name w:val="Subsol Caracter"/>
    <w:basedOn w:val="Fontdeparagrafimplicit"/>
    <w:link w:val="Subsol"/>
    <w:uiPriority w:val="99"/>
    <w:rsid w:val="00DA19DD"/>
    <w:rPr>
      <w:lang w:val="ro-RO"/>
    </w:rPr>
  </w:style>
  <w:style w:type="character" w:customStyle="1" w:styleId="Ghid1Char">
    <w:name w:val="Ghid 1 Char"/>
    <w:basedOn w:val="Fontdeparagrafimplicit"/>
    <w:link w:val="Ghid1"/>
    <w:locked/>
    <w:rsid w:val="00576CFF"/>
    <w:rPr>
      <w:rFonts w:ascii="Verdana" w:hAnsi="Verdana"/>
      <w:b/>
      <w:sz w:val="28"/>
      <w:szCs w:val="28"/>
    </w:rPr>
  </w:style>
  <w:style w:type="paragraph" w:customStyle="1" w:styleId="Ghid1">
    <w:name w:val="Ghid 1"/>
    <w:basedOn w:val="Normal"/>
    <w:link w:val="Ghid1Char"/>
    <w:rsid w:val="00576CF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b/>
      <w:color w:val="auto"/>
      <w:sz w:val="28"/>
      <w:szCs w:val="28"/>
    </w:rPr>
  </w:style>
  <w:style w:type="paragraph" w:customStyle="1" w:styleId="bulletX">
    <w:name w:val="bulletX"/>
    <w:basedOn w:val="Normal"/>
    <w:rsid w:val="00576CFF"/>
    <w:pPr>
      <w:numPr>
        <w:numId w:val="1"/>
      </w:numPr>
      <w:autoSpaceDE w:val="0"/>
      <w:autoSpaceDN w:val="0"/>
      <w:adjustRightInd w:val="0"/>
      <w:spacing w:after="0" w:line="240" w:lineRule="auto"/>
      <w:jc w:val="left"/>
    </w:pPr>
    <w:rPr>
      <w:rFonts w:ascii="Arial,Bold" w:eastAsia="Times New Roman" w:hAnsi="Arial,Bold" w:cs="Arial"/>
      <w:color w:val="auto"/>
      <w:sz w:val="20"/>
      <w:lang w:val="ro-RO"/>
    </w:rPr>
  </w:style>
  <w:style w:type="character" w:customStyle="1" w:styleId="Ghid2Caracter">
    <w:name w:val="Ghid 2 Caracter"/>
    <w:basedOn w:val="Fontdeparagrafimplicit"/>
    <w:link w:val="Ghid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Ghid2">
    <w:name w:val="Ghid 2"/>
    <w:basedOn w:val="Normal"/>
    <w:link w:val="Ghid2Caracter"/>
    <w:rsid w:val="0073161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i/>
      <w:iCs/>
      <w:color w:val="auto"/>
      <w:sz w:val="24"/>
      <w:szCs w:val="24"/>
    </w:rPr>
  </w:style>
  <w:style w:type="character" w:customStyle="1" w:styleId="DRAGOS2Char">
    <w:name w:val="DRAGOS 2 Char"/>
    <w:basedOn w:val="Ghid2Caracter"/>
    <w:link w:val="DRAGOS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DRAGOS2">
    <w:name w:val="DRAGOS 2"/>
    <w:basedOn w:val="Ghid2"/>
    <w:link w:val="DRAGOS2Char"/>
    <w:rsid w:val="0073161F"/>
  </w:style>
  <w:style w:type="paragraph" w:styleId="SubiectComentariu">
    <w:name w:val="annotation subject"/>
    <w:basedOn w:val="Textcomentariu"/>
    <w:next w:val="Textcomentariu"/>
    <w:link w:val="SubiectComentariuCaracter"/>
    <w:uiPriority w:val="99"/>
    <w:semiHidden/>
    <w:unhideWhenUsed/>
    <w:rsid w:val="00404025"/>
    <w:pPr>
      <w:spacing w:after="160"/>
    </w:pPr>
    <w:rPr>
      <w:rFonts w:eastAsiaTheme="minorHAnsi"/>
      <w:b/>
      <w:bCs/>
      <w:lang w:eastAsia="en-US"/>
    </w:rPr>
  </w:style>
  <w:style w:type="character" w:customStyle="1" w:styleId="SubiectComentariuCaracter">
    <w:name w:val="Subiect Comentariu Caracter"/>
    <w:basedOn w:val="TextcomentariuCaracter"/>
    <w:link w:val="SubiectComentariu"/>
    <w:uiPriority w:val="99"/>
    <w:semiHidden/>
    <w:rsid w:val="00404025"/>
    <w:rPr>
      <w:rFonts w:eastAsiaTheme="minorEastAsia"/>
      <w:b/>
      <w:bCs/>
      <w:sz w:val="20"/>
      <w:szCs w:val="20"/>
      <w:lang w:val="ro-RO" w:eastAsia="ro-RO"/>
    </w:rPr>
  </w:style>
  <w:style w:type="paragraph" w:styleId="Revizuire">
    <w:name w:val="Revision"/>
    <w:hidden/>
    <w:uiPriority w:val="99"/>
    <w:semiHidden/>
    <w:rsid w:val="00860209"/>
    <w:pPr>
      <w:spacing w:after="0" w:line="240" w:lineRule="auto"/>
    </w:pPr>
    <w:rPr>
      <w:lang w:val="ro-RO"/>
    </w:rPr>
  </w:style>
  <w:style w:type="character" w:customStyle="1" w:styleId="HeaderChar1">
    <w:name w:val="Header Char1"/>
    <w:aliases w:val="Header Char Char, Char1 Char Char, Char1 Char1"/>
    <w:basedOn w:val="Fontdeparagrafimplicit"/>
    <w:rsid w:val="002E4CC4"/>
    <w:rPr>
      <w:lang w:val="ro-RO"/>
    </w:rPr>
  </w:style>
  <w:style w:type="paragraph" w:customStyle="1" w:styleId="AcronimiIndice">
    <w:name w:val="AcronimiIndice"/>
    <w:qFormat/>
    <w:rsid w:val="002E4CC4"/>
    <w:pPr>
      <w:spacing w:after="200" w:line="360" w:lineRule="auto"/>
      <w:jc w:val="both"/>
    </w:pPr>
    <w:rPr>
      <w:rFonts w:ascii="Georgia" w:hAnsi="Georgia"/>
      <w:b/>
      <w:color w:val="000000"/>
      <w:sz w:val="32"/>
      <w:szCs w:val="32"/>
      <w:lang w:val="it-IT"/>
    </w:rPr>
  </w:style>
  <w:style w:type="table" w:styleId="TabelgrilLuminos">
    <w:name w:val="Grid Table Light"/>
    <w:basedOn w:val="TabelNormal"/>
    <w:uiPriority w:val="40"/>
    <w:rsid w:val="002E4CC4"/>
    <w:pPr>
      <w:spacing w:after="0" w:line="240" w:lineRule="auto"/>
    </w:pPr>
    <w:rPr>
      <w:lang w:val="ro-RO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Corptext">
    <w:name w:val="Body Text"/>
    <w:basedOn w:val="Normal"/>
    <w:link w:val="CorptextCaracter"/>
    <w:uiPriority w:val="1"/>
    <w:unhideWhenUsed/>
    <w:qFormat/>
    <w:rsid w:val="002E4CC4"/>
    <w:pPr>
      <w:spacing w:after="0" w:line="240" w:lineRule="auto"/>
      <w:ind w:left="0" w:firstLine="0"/>
      <w:jc w:val="center"/>
    </w:pPr>
    <w:rPr>
      <w:rFonts w:ascii="Times New Roman" w:eastAsia="Times New Roman" w:hAnsi="Times New Roman" w:cs="Times New Roman"/>
      <w:b/>
      <w:bCs/>
      <w:color w:val="auto"/>
      <w:sz w:val="24"/>
      <w:szCs w:val="20"/>
      <w:lang w:val="ro-RO"/>
    </w:rPr>
  </w:style>
  <w:style w:type="character" w:customStyle="1" w:styleId="CorptextCaracter">
    <w:name w:val="Corp text Caracter"/>
    <w:basedOn w:val="Fontdeparagrafimplicit"/>
    <w:link w:val="Corptext"/>
    <w:rsid w:val="002E4CC4"/>
    <w:rPr>
      <w:rFonts w:ascii="Times New Roman" w:eastAsia="Times New Roman" w:hAnsi="Times New Roman" w:cs="Times New Roman"/>
      <w:b/>
      <w:bCs/>
      <w:sz w:val="24"/>
      <w:szCs w:val="20"/>
      <w:lang w:val="ro-RO"/>
    </w:rPr>
  </w:style>
  <w:style w:type="paragraph" w:styleId="Indentcorptext">
    <w:name w:val="Body Text Indent"/>
    <w:basedOn w:val="Normal"/>
    <w:link w:val="IndentcorptextCaracter"/>
    <w:uiPriority w:val="99"/>
    <w:semiHidden/>
    <w:unhideWhenUsed/>
    <w:rsid w:val="002E4CC4"/>
    <w:pPr>
      <w:spacing w:after="120" w:line="240" w:lineRule="auto"/>
      <w:ind w:left="283"/>
    </w:pPr>
    <w:rPr>
      <w:rFonts w:ascii="Arial" w:eastAsia="Times New Roman" w:hAnsi="Arial" w:cs="Times New Roman"/>
      <w:sz w:val="24"/>
      <w:szCs w:val="24"/>
      <w:lang w:eastAsia="ro-RO"/>
    </w:rPr>
  </w:style>
  <w:style w:type="character" w:customStyle="1" w:styleId="IndentcorptextCaracter">
    <w:name w:val="Indent corp text Caracter"/>
    <w:basedOn w:val="Fontdeparagrafimplicit"/>
    <w:link w:val="Indentcorptext"/>
    <w:uiPriority w:val="99"/>
    <w:semiHidden/>
    <w:rsid w:val="002E4CC4"/>
    <w:rPr>
      <w:rFonts w:ascii="Arial" w:eastAsia="Times New Roman" w:hAnsi="Arial" w:cs="Times New Roman"/>
      <w:sz w:val="24"/>
      <w:szCs w:val="24"/>
      <w:lang w:val="ro-RO" w:eastAsia="ro-RO"/>
    </w:rPr>
  </w:style>
  <w:style w:type="paragraph" w:customStyle="1" w:styleId="Stil1">
    <w:name w:val="Stil1"/>
    <w:basedOn w:val="Normal"/>
    <w:rsid w:val="002E4CC4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60" w:color="C0C0C0" w:fill="FFFFFF"/>
      <w:spacing w:before="120" w:after="120" w:line="240" w:lineRule="auto"/>
      <w:ind w:left="0" w:firstLine="0"/>
      <w:jc w:val="left"/>
    </w:pPr>
    <w:rPr>
      <w:rFonts w:ascii="Times New Roman" w:eastAsia="Times New Roman" w:hAnsi="Times New Roman" w:cs="Times New Roman"/>
      <w:b/>
      <w:color w:val="000080"/>
      <w:lang w:val="ro-RO"/>
    </w:rPr>
  </w:style>
  <w:style w:type="character" w:styleId="Textsubstituent">
    <w:name w:val="Placeholder Text"/>
    <w:basedOn w:val="Fontdeparagrafimplicit"/>
    <w:uiPriority w:val="99"/>
    <w:semiHidden/>
    <w:rsid w:val="00677A06"/>
    <w:rPr>
      <w:color w:val="808080"/>
    </w:rPr>
  </w:style>
  <w:style w:type="character" w:styleId="Hyperlink">
    <w:name w:val="Hyperlink"/>
    <w:basedOn w:val="Fontdeparagrafimplicit"/>
    <w:uiPriority w:val="99"/>
    <w:unhideWhenUsed/>
    <w:rsid w:val="00262CD7"/>
    <w:rPr>
      <w:color w:val="0563C1" w:themeColor="hyperlink"/>
      <w:u w:val="single"/>
    </w:rPr>
  </w:style>
  <w:style w:type="table" w:customStyle="1" w:styleId="TableNormal1">
    <w:name w:val="Table Normal1"/>
    <w:uiPriority w:val="2"/>
    <w:semiHidden/>
    <w:unhideWhenUsed/>
    <w:qFormat/>
    <w:rsid w:val="00D54352"/>
    <w:pPr>
      <w:widowControl w:val="0"/>
      <w:spacing w:after="0" w:line="240" w:lineRule="auto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D54352"/>
    <w:pPr>
      <w:widowControl w:val="0"/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</w:rPr>
  </w:style>
  <w:style w:type="paragraph" w:customStyle="1" w:styleId="Default">
    <w:name w:val="Default"/>
    <w:rsid w:val="008D3F33"/>
    <w:pPr>
      <w:autoSpaceDE w:val="0"/>
      <w:autoSpaceDN w:val="0"/>
      <w:adjustRightInd w:val="0"/>
      <w:spacing w:after="0" w:line="240" w:lineRule="auto"/>
    </w:pPr>
    <w:rPr>
      <w:rFonts w:ascii="EUAlbertina" w:hAnsi="EUAlbertina" w:cs="EUAlbertina"/>
      <w:color w:val="000000"/>
      <w:sz w:val="24"/>
      <w:szCs w:val="24"/>
    </w:rPr>
  </w:style>
  <w:style w:type="paragraph" w:customStyle="1" w:styleId="CM1">
    <w:name w:val="CM1"/>
    <w:basedOn w:val="Default"/>
    <w:next w:val="Default"/>
    <w:uiPriority w:val="99"/>
    <w:rsid w:val="008D3F33"/>
    <w:rPr>
      <w:rFonts w:cstheme="minorBidi"/>
      <w:color w:val="auto"/>
    </w:rPr>
  </w:style>
  <w:style w:type="paragraph" w:customStyle="1" w:styleId="CM3">
    <w:name w:val="CM3"/>
    <w:basedOn w:val="Default"/>
    <w:next w:val="Default"/>
    <w:uiPriority w:val="99"/>
    <w:rsid w:val="008D3F33"/>
    <w:rPr>
      <w:rFonts w:cstheme="minorBidi"/>
      <w:color w:val="auto"/>
    </w:rPr>
  </w:style>
  <w:style w:type="character" w:customStyle="1" w:styleId="Titlu3Caracter">
    <w:name w:val="Titlu 3 Caracter"/>
    <w:aliases w:val="Nadpis 3 Char Caracter,Obyeajný Char Caracter,H3 Char Caracter,Obyeajný Caracter,H3 Caracter"/>
    <w:basedOn w:val="Fontdeparagrafimplicit"/>
    <w:link w:val="Titlu3"/>
    <w:semiHidden/>
    <w:rsid w:val="00E45785"/>
    <w:rPr>
      <w:rFonts w:ascii="Times New Roman" w:eastAsia="Times New Roman" w:hAnsi="Times New Roman" w:cs="Times New Roman"/>
      <w:sz w:val="27"/>
      <w:szCs w:val="27"/>
      <w:lang w:eastAsia="zh-CN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C85CA1"/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customStyle="1" w:styleId="Titlu1Caracter">
    <w:name w:val="Titlu 1 Caracter"/>
    <w:basedOn w:val="Fontdeparagrafimplicit"/>
    <w:link w:val="Titlu1"/>
    <w:uiPriority w:val="1"/>
    <w:rsid w:val="00C85CA1"/>
    <w:rPr>
      <w:rFonts w:ascii="Arial" w:eastAsia="Arial" w:hAnsi="Arial"/>
      <w:b/>
      <w:bCs/>
      <w:i/>
      <w:sz w:val="67"/>
      <w:szCs w:val="67"/>
    </w:rPr>
  </w:style>
  <w:style w:type="character" w:customStyle="1" w:styleId="Titlu2Caracter">
    <w:name w:val="Titlu 2 Caracter"/>
    <w:basedOn w:val="Fontdeparagrafimplicit"/>
    <w:link w:val="Titlu2"/>
    <w:uiPriority w:val="1"/>
    <w:rsid w:val="00C85CA1"/>
    <w:rPr>
      <w:rFonts w:ascii="Arial" w:eastAsia="Arial" w:hAnsi="Arial"/>
      <w:b/>
      <w:bCs/>
      <w:i/>
      <w:sz w:val="34"/>
      <w:szCs w:val="34"/>
    </w:rPr>
  </w:style>
  <w:style w:type="character" w:customStyle="1" w:styleId="Titlu4Caracter">
    <w:name w:val="Titlu 4 Caracter"/>
    <w:basedOn w:val="Fontdeparagrafimplicit"/>
    <w:link w:val="Titlu4"/>
    <w:uiPriority w:val="1"/>
    <w:rsid w:val="00C85CA1"/>
    <w:rPr>
      <w:rFonts w:ascii="Arial" w:eastAsia="Arial" w:hAnsi="Arial"/>
      <w:b/>
      <w:bCs/>
      <w:sz w:val="26"/>
      <w:szCs w:val="26"/>
    </w:rPr>
  </w:style>
  <w:style w:type="character" w:customStyle="1" w:styleId="Titlu5Caracter">
    <w:name w:val="Titlu 5 Caracter"/>
    <w:basedOn w:val="Fontdeparagrafimplicit"/>
    <w:link w:val="Titlu5"/>
    <w:uiPriority w:val="1"/>
    <w:rsid w:val="00C85CA1"/>
    <w:rPr>
      <w:rFonts w:ascii="Arial" w:eastAsia="Arial" w:hAnsi="Arial"/>
      <w:b/>
      <w:bCs/>
      <w:i/>
      <w:sz w:val="26"/>
      <w:szCs w:val="26"/>
    </w:rPr>
  </w:style>
  <w:style w:type="character" w:customStyle="1" w:styleId="Titlu6Caracter">
    <w:name w:val="Titlu 6 Caracter"/>
    <w:basedOn w:val="Fontdeparagrafimplicit"/>
    <w:link w:val="Titlu6"/>
    <w:uiPriority w:val="1"/>
    <w:rsid w:val="00C85CA1"/>
    <w:rPr>
      <w:rFonts w:ascii="Arial" w:eastAsia="Arial" w:hAnsi="Arial"/>
      <w:b/>
      <w:bCs/>
    </w:rPr>
  </w:style>
  <w:style w:type="paragraph" w:styleId="Cuprins3">
    <w:name w:val="toc 3"/>
    <w:basedOn w:val="Normal"/>
    <w:next w:val="Normal"/>
    <w:autoRedefine/>
    <w:uiPriority w:val="39"/>
    <w:unhideWhenUsed/>
    <w:rsid w:val="003406D0"/>
    <w:pPr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1">
    <w:name w:val="toc 1"/>
    <w:basedOn w:val="Normal"/>
    <w:next w:val="Normal"/>
    <w:autoRedefine/>
    <w:uiPriority w:val="39"/>
    <w:unhideWhenUsed/>
    <w:rsid w:val="003406D0"/>
    <w:pPr>
      <w:spacing w:after="100" w:line="259" w:lineRule="auto"/>
      <w:ind w:left="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4">
    <w:name w:val="toc 4"/>
    <w:basedOn w:val="Normal"/>
    <w:next w:val="Normal"/>
    <w:autoRedefine/>
    <w:uiPriority w:val="39"/>
    <w:unhideWhenUsed/>
    <w:rsid w:val="003406D0"/>
    <w:pPr>
      <w:spacing w:after="100" w:line="240" w:lineRule="auto"/>
      <w:ind w:left="72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5">
    <w:name w:val="toc 5"/>
    <w:basedOn w:val="Normal"/>
    <w:next w:val="Normal"/>
    <w:autoRedefine/>
    <w:uiPriority w:val="39"/>
    <w:unhideWhenUsed/>
    <w:rsid w:val="003406D0"/>
    <w:pPr>
      <w:spacing w:after="100" w:line="240" w:lineRule="auto"/>
      <w:ind w:left="96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6">
    <w:name w:val="toc 6"/>
    <w:basedOn w:val="Normal"/>
    <w:next w:val="Normal"/>
    <w:autoRedefine/>
    <w:uiPriority w:val="39"/>
    <w:unhideWhenUsed/>
    <w:rsid w:val="003406D0"/>
    <w:pPr>
      <w:spacing w:after="100" w:line="240" w:lineRule="auto"/>
      <w:ind w:left="120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2">
    <w:name w:val="toc 2"/>
    <w:basedOn w:val="Normal"/>
    <w:next w:val="Normal"/>
    <w:autoRedefine/>
    <w:uiPriority w:val="39"/>
    <w:unhideWhenUsed/>
    <w:rsid w:val="00592C28"/>
    <w:pPr>
      <w:spacing w:after="100" w:line="259" w:lineRule="auto"/>
      <w:ind w:left="2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styleId="Cuprins7">
    <w:name w:val="toc 7"/>
    <w:basedOn w:val="Normal"/>
    <w:next w:val="Normal"/>
    <w:autoRedefine/>
    <w:uiPriority w:val="39"/>
    <w:unhideWhenUsed/>
    <w:rsid w:val="00592C28"/>
    <w:pPr>
      <w:spacing w:after="100" w:line="259" w:lineRule="auto"/>
      <w:ind w:left="13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customStyle="1" w:styleId="alignmentl">
    <w:name w:val="alignment_l"/>
    <w:basedOn w:val="Normal"/>
    <w:rsid w:val="00DA0808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apple-converted-space">
    <w:name w:val="apple-converted-space"/>
    <w:basedOn w:val="Fontdeparagrafimplicit"/>
    <w:rsid w:val="00DA0808"/>
  </w:style>
  <w:style w:type="character" w:customStyle="1" w:styleId="FontStyle52">
    <w:name w:val="Font Style52"/>
    <w:uiPriority w:val="99"/>
    <w:rsid w:val="00E9014A"/>
    <w:rPr>
      <w:rFonts w:ascii="Trebuchet MS" w:hAnsi="Trebuchet MS" w:cs="Trebuchet MS"/>
      <w:sz w:val="20"/>
      <w:szCs w:val="20"/>
    </w:rPr>
  </w:style>
  <w:style w:type="character" w:customStyle="1" w:styleId="FontStyle46">
    <w:name w:val="Font Style46"/>
    <w:uiPriority w:val="99"/>
    <w:rsid w:val="00E9014A"/>
    <w:rPr>
      <w:rFonts w:ascii="Trebuchet MS" w:hAnsi="Trebuchet MS" w:cs="Trebuchet MS"/>
      <w:i/>
      <w:iCs/>
      <w:sz w:val="20"/>
      <w:szCs w:val="20"/>
    </w:rPr>
  </w:style>
  <w:style w:type="paragraph" w:customStyle="1" w:styleId="Style26">
    <w:name w:val="Style26"/>
    <w:basedOn w:val="Normal"/>
    <w:uiPriority w:val="99"/>
    <w:rsid w:val="00E9014A"/>
    <w:pPr>
      <w:widowControl w:val="0"/>
      <w:autoSpaceDE w:val="0"/>
      <w:autoSpaceDN w:val="0"/>
      <w:adjustRightInd w:val="0"/>
      <w:spacing w:after="0" w:line="240" w:lineRule="auto"/>
      <w:ind w:left="0" w:firstLine="0"/>
      <w:jc w:val="left"/>
    </w:pPr>
    <w:rPr>
      <w:rFonts w:eastAsia="Times New Roman" w:cs="Times New Roman"/>
      <w:color w:val="auto"/>
      <w:sz w:val="24"/>
      <w:szCs w:val="24"/>
    </w:rPr>
  </w:style>
  <w:style w:type="character" w:styleId="HyperlinkParcurs">
    <w:name w:val="FollowedHyperlink"/>
    <w:basedOn w:val="Fontdeparagrafimplicit"/>
    <w:uiPriority w:val="99"/>
    <w:semiHidden/>
    <w:unhideWhenUsed/>
    <w:rsid w:val="00A05D86"/>
    <w:rPr>
      <w:color w:val="954F72" w:themeColor="followedHyperlink"/>
      <w:u w:val="single"/>
    </w:rPr>
  </w:style>
  <w:style w:type="table" w:customStyle="1" w:styleId="TableGrid">
    <w:name w:val="TableGrid"/>
    <w:rsid w:val="00A13F25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notdesubsol">
    <w:name w:val="footnote text"/>
    <w:basedOn w:val="Normal"/>
    <w:link w:val="TextnotdesubsolCaracter"/>
    <w:uiPriority w:val="99"/>
    <w:semiHidden/>
    <w:unhideWhenUsed/>
    <w:rsid w:val="007110B5"/>
    <w:pPr>
      <w:spacing w:after="0" w:line="240" w:lineRule="auto"/>
    </w:pPr>
    <w:rPr>
      <w:sz w:val="20"/>
      <w:szCs w:val="20"/>
    </w:rPr>
  </w:style>
  <w:style w:type="character" w:customStyle="1" w:styleId="TextnotdesubsolCaracter">
    <w:name w:val="Text notă de subsol Caracter"/>
    <w:basedOn w:val="Fontdeparagrafimplicit"/>
    <w:link w:val="Textnotdesubsol"/>
    <w:uiPriority w:val="99"/>
    <w:semiHidden/>
    <w:rsid w:val="007110B5"/>
    <w:rPr>
      <w:rFonts w:ascii="Trebuchet MS" w:eastAsia="Trebuchet MS" w:hAnsi="Trebuchet MS" w:cs="Trebuchet MS"/>
      <w:color w:val="000000"/>
      <w:sz w:val="20"/>
      <w:szCs w:val="20"/>
    </w:rPr>
  </w:style>
  <w:style w:type="table" w:customStyle="1" w:styleId="TableGrid1">
    <w:name w:val="Table Grid1"/>
    <w:basedOn w:val="TabelNormal"/>
    <w:next w:val="Tabelgril"/>
    <w:uiPriority w:val="39"/>
    <w:rsid w:val="007110B5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notdesubsol">
    <w:name w:val="footnote reference"/>
    <w:aliases w:val="Footnote symbol,BVI fnr"/>
    <w:basedOn w:val="Fontdeparagrafimplicit"/>
    <w:uiPriority w:val="99"/>
    <w:semiHidden/>
    <w:rsid w:val="007110B5"/>
    <w:rPr>
      <w:vertAlign w:val="superscript"/>
    </w:rPr>
  </w:style>
  <w:style w:type="table" w:customStyle="1" w:styleId="TableGrid2">
    <w:name w:val="Table Grid2"/>
    <w:basedOn w:val="TabelNormal"/>
    <w:next w:val="Tabelgril"/>
    <w:uiPriority w:val="39"/>
    <w:rsid w:val="00457810"/>
    <w:pPr>
      <w:spacing w:after="0" w:line="240" w:lineRule="auto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47">
    <w:name w:val="xl47"/>
    <w:basedOn w:val="Normal"/>
    <w:rsid w:val="00772B18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after="100" w:line="240" w:lineRule="auto"/>
      <w:ind w:left="0" w:firstLine="0"/>
      <w:jc w:val="center"/>
    </w:pPr>
    <w:rPr>
      <w:rFonts w:ascii="Times New Roman" w:eastAsia="Times New Roman" w:hAnsi="Times New Roman" w:cs="Times New Roman"/>
      <w:color w:val="auto"/>
      <w:sz w:val="24"/>
      <w:szCs w:val="20"/>
      <w:lang w:val="fr-FR" w:eastAsia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5081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8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16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82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410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4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27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70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20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80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37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9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385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1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71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1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95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81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24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2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1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4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8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38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03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221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89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6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42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13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34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065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6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74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96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56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081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22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46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3067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001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26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0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076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989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38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043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581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158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41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00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9621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239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0790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13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974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856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499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19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038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439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94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09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254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9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96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443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1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938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6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328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812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5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932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33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228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874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9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24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04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164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8253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826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0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469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4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0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482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37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197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610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00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1799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827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402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042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133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805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921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363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93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344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7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69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0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053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843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770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64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111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65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959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63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044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19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46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17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359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01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7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452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78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5131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833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3223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322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18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003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75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9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977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8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76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85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89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39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836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091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538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73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96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43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77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54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13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506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91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23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13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787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566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673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9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81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141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8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83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414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859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67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80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498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10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440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0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90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30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6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470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56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3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25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82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24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930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84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53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99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4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68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23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56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42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90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26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13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03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25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38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14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86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65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39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1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26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5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6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7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79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627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76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6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1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80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0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7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189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1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3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71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63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26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40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8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6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94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8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85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4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0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6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70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74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72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48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96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40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94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2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77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72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67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10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9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1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8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7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504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30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3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1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01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392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17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823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497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589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034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2593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376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820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294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245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43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71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93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38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081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8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69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00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14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93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802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7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51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386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76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34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408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61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40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53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459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1390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569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1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119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234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135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27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380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06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442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27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09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34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815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80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49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303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996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07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83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78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14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123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6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997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1385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62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177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07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341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972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9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432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682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57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55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10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5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170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326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03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50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608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89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10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966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915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761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33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5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78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399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279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56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5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2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02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627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05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424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23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296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27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530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214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33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257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106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05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18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770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558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763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36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97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09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493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15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67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431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84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56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9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9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89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4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153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101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628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834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9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12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661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63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49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987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57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404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752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283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0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7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91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1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8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25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5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56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39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24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577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10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46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198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39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347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059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47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476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185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253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42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973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25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2920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1301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26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025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930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37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5265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833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57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79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910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390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50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53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9129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44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047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60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680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8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075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33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34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666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13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00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27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871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9156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799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138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754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49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826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262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334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2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31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394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983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475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7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611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392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72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87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916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823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779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49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92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344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40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06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162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6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99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05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56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411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051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33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85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476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79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76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857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92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089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6232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9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3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677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97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192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786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10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51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41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011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29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46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08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044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8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55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02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25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54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91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12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922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982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19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093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590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115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49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26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777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94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14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67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69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054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40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90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2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245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618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086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12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2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25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050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75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8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87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49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031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9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17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52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3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476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47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38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6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dunareadolj.ro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DB2070B-0244-41F1-86DC-9671CD438F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179</Words>
  <Characters>1039</Characters>
  <Application>Microsoft Office Word</Application>
  <DocSecurity>0</DocSecurity>
  <Lines>8</Lines>
  <Paragraphs>2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2018-10-03T08:49:00Z</dcterms:created>
  <dcterms:modified xsi:type="dcterms:W3CDTF">2018-10-03T08:49:00Z</dcterms:modified>
</cp:coreProperties>
</file>